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099C0F8" w14:textId="0FF662D9" w:rsidR="00856E23" w:rsidRDefault="00856E23" w:rsidP="00856E23">
      <w:pPr>
        <w:pStyle w:val="2"/>
        <w:jc w:val="right"/>
        <w:rPr>
          <w:sz w:val="28"/>
          <w:szCs w:val="28"/>
        </w:rPr>
      </w:pPr>
      <w:r>
        <w:rPr>
          <w:sz w:val="28"/>
          <w:szCs w:val="28"/>
        </w:rPr>
        <w:t>проект</w:t>
      </w:r>
    </w:p>
    <w:p w14:paraId="745F984F" w14:textId="77777777" w:rsidR="008B0059" w:rsidRPr="008B0059" w:rsidRDefault="008B0059" w:rsidP="008B0059">
      <w:pPr>
        <w:pStyle w:val="2"/>
        <w:rPr>
          <w:sz w:val="28"/>
          <w:szCs w:val="28"/>
        </w:rPr>
      </w:pPr>
      <w:r w:rsidRPr="008B0059">
        <w:rPr>
          <w:sz w:val="28"/>
          <w:szCs w:val="28"/>
        </w:rPr>
        <w:t>АДМИНИСТРАЦИЯ ОРЛОВСКОГО СЕЛЬСКОГО ПОСЕЛЕНИЯ</w:t>
      </w:r>
    </w:p>
    <w:p w14:paraId="79379404" w14:textId="4432ECF4" w:rsidR="008B0059" w:rsidRPr="008B0059" w:rsidRDefault="008B0059" w:rsidP="008B0059">
      <w:pPr>
        <w:jc w:val="center"/>
        <w:rPr>
          <w:rFonts w:ascii="Times New Roman" w:hAnsi="Times New Roman" w:cs="Times New Roman"/>
          <w:b/>
          <w:sz w:val="28"/>
          <w:szCs w:val="28"/>
        </w:rPr>
      </w:pPr>
      <w:r w:rsidRPr="008B0059">
        <w:rPr>
          <w:rFonts w:ascii="Times New Roman" w:hAnsi="Times New Roman" w:cs="Times New Roman"/>
          <w:b/>
          <w:sz w:val="28"/>
          <w:szCs w:val="28"/>
        </w:rPr>
        <w:t>КАЛАЧИНСКОГО МУНИЦИПАЛЬНОГО РАЙОНА                                  ОМСКАЯ ОБЛАСТЬ</w:t>
      </w:r>
    </w:p>
    <w:p w14:paraId="60355EF2" w14:textId="77777777" w:rsidR="008B0059" w:rsidRDefault="008B0059" w:rsidP="008B0059">
      <w:pPr>
        <w:pStyle w:val="2"/>
        <w:rPr>
          <w:sz w:val="28"/>
          <w:szCs w:val="28"/>
        </w:rPr>
      </w:pPr>
    </w:p>
    <w:p w14:paraId="2B0A2490" w14:textId="77777777" w:rsidR="008B0059" w:rsidRPr="008B0059" w:rsidRDefault="008B0059" w:rsidP="008B0059">
      <w:pPr>
        <w:pStyle w:val="2"/>
        <w:rPr>
          <w:sz w:val="28"/>
          <w:szCs w:val="28"/>
        </w:rPr>
      </w:pPr>
      <w:r w:rsidRPr="008B0059">
        <w:rPr>
          <w:sz w:val="28"/>
          <w:szCs w:val="28"/>
        </w:rPr>
        <w:t>ПОСТАНОВЛЕНИЕ</w:t>
      </w:r>
    </w:p>
    <w:p w14:paraId="3F29653B" w14:textId="77777777" w:rsidR="008B0059" w:rsidRPr="008B0059" w:rsidRDefault="008B0059" w:rsidP="008B0059">
      <w:pPr>
        <w:rPr>
          <w:rFonts w:ascii="Times New Roman" w:hAnsi="Times New Roman" w:cs="Times New Roman"/>
          <w:sz w:val="28"/>
          <w:szCs w:val="28"/>
        </w:rPr>
      </w:pPr>
    </w:p>
    <w:p w14:paraId="2A6FDEB3" w14:textId="54AF5254" w:rsidR="008B0059" w:rsidRPr="008B0059" w:rsidRDefault="008B0059" w:rsidP="008B0059">
      <w:pPr>
        <w:rPr>
          <w:rFonts w:ascii="Times New Roman" w:hAnsi="Times New Roman" w:cs="Times New Roman"/>
          <w:sz w:val="28"/>
          <w:szCs w:val="28"/>
        </w:rPr>
      </w:pPr>
      <w:r>
        <w:rPr>
          <w:sz w:val="28"/>
          <w:szCs w:val="28"/>
        </w:rPr>
        <w:t xml:space="preserve"> </w:t>
      </w:r>
      <w:r w:rsidRPr="008B0059">
        <w:rPr>
          <w:rFonts w:ascii="Times New Roman" w:hAnsi="Times New Roman" w:cs="Times New Roman"/>
          <w:sz w:val="28"/>
          <w:szCs w:val="28"/>
        </w:rPr>
        <w:t xml:space="preserve">     00.04.2025г.                                                                                            №  </w:t>
      </w:r>
      <w:proofErr w:type="gramStart"/>
      <w:r w:rsidRPr="008B0059">
        <w:rPr>
          <w:rFonts w:ascii="Times New Roman" w:hAnsi="Times New Roman" w:cs="Times New Roman"/>
          <w:sz w:val="28"/>
          <w:szCs w:val="28"/>
        </w:rPr>
        <w:t>-п</w:t>
      </w:r>
      <w:proofErr w:type="gramEnd"/>
      <w:r w:rsidRPr="008B0059">
        <w:rPr>
          <w:rFonts w:ascii="Times New Roman" w:hAnsi="Times New Roman" w:cs="Times New Roman"/>
          <w:sz w:val="28"/>
          <w:szCs w:val="28"/>
        </w:rPr>
        <w:t>а</w:t>
      </w:r>
    </w:p>
    <w:p w14:paraId="3702756D" w14:textId="77777777" w:rsidR="008B0059" w:rsidRDefault="008B0059" w:rsidP="004C7379">
      <w:pPr>
        <w:spacing w:after="0" w:line="240" w:lineRule="auto"/>
        <w:jc w:val="center"/>
        <w:rPr>
          <w:rFonts w:ascii="Times New Roman" w:eastAsia="Times New Roman" w:hAnsi="Times New Roman" w:cs="Times New Roman"/>
          <w:b/>
          <w:bCs/>
          <w:sz w:val="28"/>
          <w:szCs w:val="28"/>
          <w:lang w:eastAsia="ru-RU"/>
        </w:rPr>
      </w:pPr>
    </w:p>
    <w:p w14:paraId="025BA776" w14:textId="63585A86" w:rsidR="004C7379" w:rsidRPr="008B0059" w:rsidRDefault="004C7379" w:rsidP="004C7379">
      <w:pPr>
        <w:spacing w:after="0" w:line="240" w:lineRule="auto"/>
        <w:jc w:val="center"/>
        <w:rPr>
          <w:rFonts w:ascii="Times New Roman" w:eastAsia="Times New Roman" w:hAnsi="Times New Roman" w:cs="Times New Roman"/>
          <w:bCs/>
          <w:sz w:val="28"/>
          <w:szCs w:val="28"/>
          <w:lang w:eastAsia="ru-RU"/>
        </w:rPr>
      </w:pPr>
      <w:r w:rsidRPr="008B0059">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008B0059">
        <w:rPr>
          <w:rFonts w:ascii="Times New Roman" w:eastAsia="Times New Roman" w:hAnsi="Times New Roman" w:cs="Times New Roman"/>
          <w:bCs/>
          <w:sz w:val="28"/>
          <w:szCs w:val="28"/>
          <w:lang w:eastAsia="ru-RU"/>
        </w:rPr>
        <w:t>П</w:t>
      </w:r>
      <w:r w:rsidRPr="008B0059">
        <w:rPr>
          <w:rFonts w:ascii="Times New Roman" w:eastAsia="Times New Roman" w:hAnsi="Times New Roman" w:cs="Times New Roman"/>
          <w:bCs/>
          <w:sz w:val="28"/>
          <w:szCs w:val="28"/>
          <w:lang w:eastAsia="ru-RU"/>
        </w:rPr>
        <w:t>редоставление земельных участков из земель сельскохозяйственного назначения гражданам или крестьянским (фермерским) хозяйствам для осуществления его деятельности, в собственность или аренду без проведения торгов»</w:t>
      </w:r>
    </w:p>
    <w:p w14:paraId="11341A89" w14:textId="77777777" w:rsidR="004C7379" w:rsidRDefault="004C7379" w:rsidP="004C7379">
      <w:pPr>
        <w:spacing w:after="0" w:line="240" w:lineRule="auto"/>
        <w:ind w:firstLine="709"/>
        <w:jc w:val="both"/>
        <w:rPr>
          <w:rFonts w:ascii="Times New Roman" w:eastAsia="Times New Roman" w:hAnsi="Times New Roman" w:cs="Times New Roman"/>
          <w:bCs/>
          <w:sz w:val="28"/>
          <w:szCs w:val="28"/>
          <w:lang w:eastAsia="ru-RU"/>
        </w:rPr>
      </w:pPr>
    </w:p>
    <w:p w14:paraId="3E0FDA4E" w14:textId="18599059" w:rsidR="004C7379" w:rsidRDefault="004C7379" w:rsidP="008B0059">
      <w:pPr>
        <w:spacing w:after="0" w:line="240" w:lineRule="auto"/>
        <w:ind w:firstLine="709"/>
        <w:jc w:val="both"/>
        <w:rPr>
          <w:sz w:val="28"/>
          <w:szCs w:val="28"/>
        </w:rPr>
      </w:pPr>
      <w:r>
        <w:rPr>
          <w:rFonts w:ascii="Times New Roman" w:eastAsia="Times New Roman" w:hAnsi="Times New Roman" w:cs="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Федеральным законом от 24.07.2002 № 101-ФЗ «Об обороте земель сельскохозяйственного назначения», руководствуясь Уставом </w:t>
      </w:r>
      <w:r w:rsidR="008B0059">
        <w:rPr>
          <w:rFonts w:ascii="Times New Roman" w:eastAsia="Times New Roman" w:hAnsi="Times New Roman" w:cs="Times New Roman"/>
          <w:bCs/>
          <w:sz w:val="28"/>
          <w:szCs w:val="28"/>
          <w:lang w:eastAsia="ru-RU"/>
        </w:rPr>
        <w:t>Орловского</w:t>
      </w:r>
      <w:r>
        <w:rPr>
          <w:rFonts w:ascii="Times New Roman" w:eastAsia="Times New Roman" w:hAnsi="Times New Roman" w:cs="Times New Roman"/>
          <w:bCs/>
          <w:sz w:val="28"/>
          <w:szCs w:val="28"/>
          <w:lang w:eastAsia="ru-RU"/>
        </w:rPr>
        <w:t xml:space="preserve"> сельского поселения </w:t>
      </w:r>
      <w:proofErr w:type="spellStart"/>
      <w:r>
        <w:rPr>
          <w:rFonts w:ascii="Times New Roman" w:eastAsia="Times New Roman" w:hAnsi="Times New Roman" w:cs="Times New Roman"/>
          <w:bCs/>
          <w:sz w:val="28"/>
          <w:szCs w:val="28"/>
          <w:lang w:eastAsia="ru-RU"/>
        </w:rPr>
        <w:t>Калачинского</w:t>
      </w:r>
      <w:proofErr w:type="spellEnd"/>
      <w:r>
        <w:rPr>
          <w:rFonts w:ascii="Times New Roman" w:eastAsia="Times New Roman" w:hAnsi="Times New Roman" w:cs="Times New Roman"/>
          <w:bCs/>
          <w:sz w:val="28"/>
          <w:szCs w:val="28"/>
          <w:lang w:eastAsia="ru-RU"/>
        </w:rPr>
        <w:t xml:space="preserve"> муниципального района Омской области</w:t>
      </w:r>
      <w:r w:rsidR="008B0059">
        <w:rPr>
          <w:rFonts w:ascii="Times New Roman" w:eastAsia="Times New Roman" w:hAnsi="Times New Roman" w:cs="Times New Roman"/>
          <w:bCs/>
          <w:sz w:val="28"/>
          <w:szCs w:val="28"/>
          <w:lang w:eastAsia="ru-RU"/>
        </w:rPr>
        <w:t>, Администрация Орловского сельского поселения</w:t>
      </w:r>
      <w:r w:rsidR="008B0059" w:rsidRPr="008B0059">
        <w:rPr>
          <w:rFonts w:ascii="Times New Roman" w:eastAsia="Times New Roman" w:hAnsi="Times New Roman" w:cs="Times New Roman"/>
          <w:bCs/>
          <w:sz w:val="28"/>
          <w:szCs w:val="28"/>
          <w:lang w:eastAsia="ru-RU"/>
        </w:rPr>
        <w:t xml:space="preserve">, </w:t>
      </w:r>
      <w:r w:rsidRPr="008B0059">
        <w:rPr>
          <w:rFonts w:ascii="Times New Roman" w:hAnsi="Times New Roman" w:cs="Times New Roman"/>
          <w:sz w:val="28"/>
          <w:szCs w:val="28"/>
        </w:rPr>
        <w:t>ПОСТАНОВЛЯ</w:t>
      </w:r>
      <w:r w:rsidR="008B0059" w:rsidRPr="008B0059">
        <w:rPr>
          <w:rFonts w:ascii="Times New Roman" w:hAnsi="Times New Roman" w:cs="Times New Roman"/>
          <w:sz w:val="28"/>
          <w:szCs w:val="28"/>
        </w:rPr>
        <w:t>ЕТ</w:t>
      </w:r>
      <w:r w:rsidRPr="008B0059">
        <w:rPr>
          <w:rFonts w:ascii="Times New Roman" w:hAnsi="Times New Roman" w:cs="Times New Roman"/>
          <w:sz w:val="28"/>
          <w:szCs w:val="28"/>
        </w:rPr>
        <w:t>:</w:t>
      </w:r>
    </w:p>
    <w:p w14:paraId="0136A8EC" w14:textId="77777777" w:rsidR="004C7379" w:rsidRDefault="004C7379" w:rsidP="004C7379">
      <w:pPr>
        <w:spacing w:after="0" w:line="240" w:lineRule="auto"/>
        <w:ind w:firstLine="540"/>
        <w:jc w:val="both"/>
        <w:rPr>
          <w:rFonts w:ascii="Times New Roman" w:eastAsia="Times New Roman" w:hAnsi="Times New Roman" w:cs="Times New Roman"/>
          <w:sz w:val="28"/>
          <w:szCs w:val="28"/>
          <w:lang w:eastAsia="ru-RU"/>
        </w:rPr>
      </w:pPr>
    </w:p>
    <w:p w14:paraId="28FB1D42" w14:textId="77777777" w:rsidR="004C7379" w:rsidRDefault="004C7379" w:rsidP="004C737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w:t>
      </w:r>
      <w:r>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в собственность или аренду без проведения торгов».</w:t>
      </w:r>
    </w:p>
    <w:p w14:paraId="6DFB0F70" w14:textId="2EEA550D" w:rsidR="008B0059" w:rsidRDefault="008B0059" w:rsidP="008B0059">
      <w:pPr>
        <w:pStyle w:val="aa"/>
        <w:numPr>
          <w:ilvl w:val="0"/>
          <w:numId w:val="4"/>
        </w:numPr>
        <w:tabs>
          <w:tab w:val="left" w:pos="0"/>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14:paraId="538C2316" w14:textId="77777777" w:rsidR="008B0059" w:rsidRDefault="008B0059" w:rsidP="008B0059">
      <w:pPr>
        <w:tabs>
          <w:tab w:val="left" w:pos="0"/>
        </w:tabs>
        <w:spacing w:after="0" w:line="240" w:lineRule="auto"/>
        <w:jc w:val="both"/>
        <w:rPr>
          <w:rFonts w:ascii="Times New Roman" w:hAnsi="Times New Roman" w:cs="Times New Roman"/>
          <w:sz w:val="28"/>
          <w:szCs w:val="28"/>
        </w:rPr>
      </w:pPr>
    </w:p>
    <w:p w14:paraId="422AF64F" w14:textId="77777777" w:rsidR="008B0059" w:rsidRDefault="008B0059" w:rsidP="008B0059">
      <w:pPr>
        <w:tabs>
          <w:tab w:val="left" w:pos="0"/>
        </w:tabs>
        <w:spacing w:after="0" w:line="240" w:lineRule="auto"/>
        <w:jc w:val="both"/>
        <w:rPr>
          <w:rFonts w:ascii="Times New Roman" w:hAnsi="Times New Roman" w:cs="Times New Roman"/>
          <w:sz w:val="28"/>
          <w:szCs w:val="28"/>
        </w:rPr>
      </w:pPr>
    </w:p>
    <w:p w14:paraId="0537FD15" w14:textId="77777777" w:rsidR="008B0059" w:rsidRDefault="008B0059" w:rsidP="008B0059">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bookmarkStart w:id="0" w:name="sub_1100"/>
      <w:bookmarkEnd w:id="0"/>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О.Э.Рау</w:t>
      </w:r>
      <w:proofErr w:type="spellEnd"/>
    </w:p>
    <w:p w14:paraId="4FF4D3F0" w14:textId="77777777" w:rsidR="008B0059" w:rsidRDefault="008B0059" w:rsidP="008B0059">
      <w:pPr>
        <w:tabs>
          <w:tab w:val="left" w:pos="0"/>
        </w:tabs>
        <w:spacing w:after="0" w:line="240" w:lineRule="auto"/>
        <w:jc w:val="both"/>
        <w:rPr>
          <w:rFonts w:ascii="Times New Roman" w:hAnsi="Times New Roman" w:cs="Times New Roman"/>
          <w:sz w:val="28"/>
          <w:szCs w:val="28"/>
        </w:rPr>
      </w:pPr>
    </w:p>
    <w:p w14:paraId="0490C691"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411E6704"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4662E316"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5AAEACA4"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7A21EDC2"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02AB380C"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7D91CE8A"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5DAD8E74"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663ECE88"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128621CF" w14:textId="77777777" w:rsidR="004C7379" w:rsidRDefault="004C73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76805517" w14:textId="44015D04" w:rsidR="004C7379" w:rsidRDefault="004C7379" w:rsidP="008B0059">
      <w:pPr>
        <w:tabs>
          <w:tab w:val="left" w:pos="6096"/>
        </w:tabs>
        <w:spacing w:after="0" w:line="240" w:lineRule="auto"/>
        <w:ind w:left="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14:paraId="054D0257" w14:textId="77777777" w:rsidR="0098143C" w:rsidRPr="00175E8D" w:rsidRDefault="0098143C" w:rsidP="008B0059">
      <w:pPr>
        <w:tabs>
          <w:tab w:val="left" w:pos="6096"/>
        </w:tabs>
        <w:spacing w:after="0" w:line="240" w:lineRule="auto"/>
        <w:ind w:left="5670"/>
        <w:jc w:val="right"/>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t xml:space="preserve">к постановлению </w:t>
      </w:r>
    </w:p>
    <w:p w14:paraId="765F756E" w14:textId="4B7CED6E" w:rsidR="0098143C" w:rsidRPr="00175E8D" w:rsidRDefault="0098143C" w:rsidP="008B0059">
      <w:pPr>
        <w:tabs>
          <w:tab w:val="left" w:pos="6096"/>
        </w:tabs>
        <w:spacing w:after="0" w:line="240" w:lineRule="auto"/>
        <w:ind w:left="5670"/>
        <w:jc w:val="right"/>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t xml:space="preserve">администрации </w:t>
      </w:r>
      <w:r w:rsidR="008B0059">
        <w:rPr>
          <w:rFonts w:ascii="Times New Roman" w:eastAsia="Times New Roman" w:hAnsi="Times New Roman" w:cs="Times New Roman"/>
          <w:sz w:val="28"/>
          <w:szCs w:val="28"/>
          <w:lang w:eastAsia="ru-RU"/>
        </w:rPr>
        <w:t>Орловского сельского поселения</w:t>
      </w:r>
      <w:r w:rsidRPr="00175E8D">
        <w:rPr>
          <w:rFonts w:ascii="Times New Roman" w:eastAsia="Times New Roman" w:hAnsi="Times New Roman" w:cs="Times New Roman"/>
          <w:sz w:val="28"/>
          <w:szCs w:val="28"/>
          <w:lang w:eastAsia="ru-RU"/>
        </w:rPr>
        <w:t xml:space="preserve"> </w:t>
      </w:r>
    </w:p>
    <w:p w14:paraId="4728F525" w14:textId="75A796B3" w:rsidR="0098143C" w:rsidRPr="00175E8D" w:rsidRDefault="0098143C" w:rsidP="008B0059">
      <w:pPr>
        <w:tabs>
          <w:tab w:val="left" w:pos="6096"/>
        </w:tabs>
        <w:spacing w:after="0" w:line="240" w:lineRule="auto"/>
        <w:ind w:left="5670"/>
        <w:jc w:val="right"/>
        <w:rPr>
          <w:rFonts w:ascii="Times New Roman" w:eastAsia="Times New Roman" w:hAnsi="Times New Roman" w:cs="Times New Roman"/>
          <w:sz w:val="28"/>
          <w:szCs w:val="28"/>
          <w:lang w:eastAsia="ru-RU"/>
        </w:rPr>
      </w:pPr>
      <w:r w:rsidRPr="00175E8D">
        <w:rPr>
          <w:rFonts w:ascii="Times New Roman" w:eastAsia="Times New Roman" w:hAnsi="Times New Roman" w:cs="Times New Roman"/>
          <w:sz w:val="28"/>
          <w:szCs w:val="28"/>
          <w:lang w:eastAsia="ru-RU"/>
        </w:rPr>
        <w:t xml:space="preserve">от   </w:t>
      </w:r>
      <w:r w:rsidR="008B0059">
        <w:rPr>
          <w:rFonts w:ascii="Times New Roman" w:eastAsia="Times New Roman" w:hAnsi="Times New Roman" w:cs="Times New Roman"/>
          <w:sz w:val="28"/>
          <w:szCs w:val="28"/>
          <w:lang w:eastAsia="ru-RU"/>
        </w:rPr>
        <w:t xml:space="preserve">00.04.2025г. </w:t>
      </w:r>
      <w:r w:rsidRPr="00175E8D">
        <w:rPr>
          <w:rFonts w:ascii="Times New Roman" w:eastAsia="Times New Roman" w:hAnsi="Times New Roman" w:cs="Times New Roman"/>
          <w:sz w:val="28"/>
          <w:szCs w:val="28"/>
          <w:lang w:eastAsia="ru-RU"/>
        </w:rPr>
        <w:t xml:space="preserve"> № </w:t>
      </w:r>
    </w:p>
    <w:p w14:paraId="095173C5" w14:textId="77777777" w:rsidR="0098143C" w:rsidRPr="00175E8D" w:rsidRDefault="0098143C" w:rsidP="00E417A8">
      <w:pPr>
        <w:spacing w:after="0" w:line="240" w:lineRule="auto"/>
        <w:jc w:val="center"/>
        <w:rPr>
          <w:rFonts w:ascii="Times New Roman" w:eastAsia="Times New Roman" w:hAnsi="Times New Roman" w:cs="Times New Roman"/>
          <w:b/>
          <w:bCs/>
          <w:sz w:val="28"/>
          <w:szCs w:val="28"/>
          <w:lang w:eastAsia="ru-RU"/>
        </w:rPr>
      </w:pPr>
    </w:p>
    <w:p w14:paraId="24D8095F" w14:textId="128B4FCB" w:rsidR="001B0579" w:rsidRDefault="001B0579" w:rsidP="00E417A8">
      <w:pPr>
        <w:tabs>
          <w:tab w:val="left" w:pos="6096"/>
        </w:tabs>
        <w:spacing w:after="0" w:line="240" w:lineRule="auto"/>
        <w:ind w:left="5670"/>
        <w:rPr>
          <w:rFonts w:ascii="Times New Roman" w:eastAsia="Times New Roman" w:hAnsi="Times New Roman" w:cs="Times New Roman"/>
          <w:sz w:val="28"/>
          <w:szCs w:val="28"/>
          <w:lang w:eastAsia="ru-RU"/>
        </w:rPr>
      </w:pPr>
    </w:p>
    <w:p w14:paraId="2C908155" w14:textId="6BCF6A55" w:rsidR="009A2CAA" w:rsidRPr="00F75AFB" w:rsidRDefault="009A2CAA" w:rsidP="00E417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w:t>
      </w:r>
      <w:r w:rsidRPr="00F75AFB">
        <w:rPr>
          <w:rFonts w:ascii="Times New Roman" w:eastAsia="Times New Roman" w:hAnsi="Times New Roman" w:cs="Times New Roman"/>
          <w:b/>
          <w:bCs/>
          <w:sz w:val="28"/>
          <w:szCs w:val="28"/>
          <w:lang w:eastAsia="ru-RU"/>
        </w:rPr>
        <w:t>ДМИНИСТРАТИВНЫЙ РЕГЛАМЕНТ</w:t>
      </w:r>
    </w:p>
    <w:p w14:paraId="335756D6" w14:textId="7D3D658F" w:rsidR="00E3470C" w:rsidRDefault="006B41E0" w:rsidP="00E417A8">
      <w:pPr>
        <w:spacing w:after="0" w:line="240" w:lineRule="auto"/>
        <w:ind w:firstLine="709"/>
        <w:jc w:val="center"/>
        <w:rPr>
          <w:rFonts w:ascii="Times New Roman" w:eastAsia="Times New Roman" w:hAnsi="Times New Roman" w:cs="Times New Roman"/>
          <w:b/>
          <w:bCs/>
          <w:sz w:val="28"/>
          <w:szCs w:val="28"/>
          <w:lang w:eastAsia="ru-RU"/>
        </w:rPr>
      </w:pPr>
      <w:r w:rsidRPr="006B41E0">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Pr="006B41E0">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6B41E0">
        <w:rPr>
          <w:rFonts w:ascii="Times New Roman" w:hAnsi="Times New Roman" w:cs="Times New Roman"/>
          <w:sz w:val="28"/>
          <w:szCs w:val="28"/>
        </w:rPr>
        <w:t xml:space="preserve">, </w:t>
      </w:r>
      <w:r w:rsidRPr="006B41E0">
        <w:rPr>
          <w:rFonts w:ascii="Times New Roman" w:eastAsia="Times New Roman" w:hAnsi="Times New Roman" w:cs="Times New Roman"/>
          <w:bCs/>
          <w:sz w:val="28"/>
          <w:szCs w:val="28"/>
          <w:lang w:eastAsia="ru-RU"/>
        </w:rPr>
        <w:t>в собственность или аренду без проведения торгов»</w:t>
      </w:r>
      <w:r>
        <w:rPr>
          <w:rFonts w:ascii="Times New Roman" w:eastAsia="Times New Roman" w:hAnsi="Times New Roman" w:cs="Times New Roman"/>
          <w:bCs/>
          <w:sz w:val="28"/>
          <w:szCs w:val="28"/>
          <w:lang w:eastAsia="ru-RU"/>
        </w:rPr>
        <w:t>.</w:t>
      </w:r>
    </w:p>
    <w:p w14:paraId="4213EEDA" w14:textId="77777777" w:rsidR="006B41E0" w:rsidRDefault="006B41E0" w:rsidP="00E417A8">
      <w:pPr>
        <w:spacing w:after="0" w:line="240" w:lineRule="auto"/>
        <w:ind w:firstLine="709"/>
        <w:jc w:val="center"/>
        <w:rPr>
          <w:rFonts w:ascii="Times New Roman" w:eastAsia="Times New Roman" w:hAnsi="Times New Roman" w:cs="Times New Roman"/>
          <w:b/>
          <w:bCs/>
          <w:sz w:val="28"/>
          <w:szCs w:val="28"/>
          <w:lang w:eastAsia="ru-RU"/>
        </w:rPr>
      </w:pPr>
    </w:p>
    <w:p w14:paraId="2F82437E" w14:textId="3BCCFD08" w:rsidR="00E3470C" w:rsidRPr="00F75AFB" w:rsidRDefault="00E3470C" w:rsidP="00E417A8">
      <w:pPr>
        <w:spacing w:after="0" w:line="240" w:lineRule="auto"/>
        <w:ind w:firstLine="709"/>
        <w:jc w:val="center"/>
        <w:rPr>
          <w:rFonts w:ascii="Times New Roman" w:eastAsia="Times New Roman" w:hAnsi="Times New Roman" w:cs="Times New Roman"/>
          <w:sz w:val="28"/>
          <w:szCs w:val="28"/>
          <w:lang w:eastAsia="ru-RU"/>
        </w:rPr>
      </w:pPr>
      <w:r w:rsidRPr="00F75AFB">
        <w:rPr>
          <w:rFonts w:ascii="Times New Roman" w:eastAsia="Times New Roman" w:hAnsi="Times New Roman" w:cs="Times New Roman"/>
          <w:b/>
          <w:bCs/>
          <w:sz w:val="28"/>
          <w:szCs w:val="28"/>
          <w:lang w:eastAsia="ru-RU"/>
        </w:rPr>
        <w:t>I. Общие положения</w:t>
      </w:r>
    </w:p>
    <w:p w14:paraId="45FF3963" w14:textId="77777777" w:rsid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
    <w:p w14:paraId="65055671" w14:textId="35C0F18B"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1.1. Предмет административного регламента.</w:t>
      </w:r>
    </w:p>
    <w:p w14:paraId="18D22191" w14:textId="01C264B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w:t>
      </w:r>
      <w:r w:rsidR="006B41E0"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006B41E0"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AD022B">
        <w:rPr>
          <w:rFonts w:ascii="Times New Roman" w:hAnsi="Times New Roman" w:cs="Times New Roman"/>
          <w:sz w:val="28"/>
          <w:szCs w:val="28"/>
        </w:rPr>
        <w:t xml:space="preserve">, </w:t>
      </w:r>
      <w:r w:rsidR="006B41E0"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(далее – Административный регламент) устанавливает порядок и стандарт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w:t>
      </w:r>
      <w:r w:rsidR="00A70CCF"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w:t>
      </w:r>
      <w:proofErr w:type="gramEnd"/>
      <w:r w:rsidR="00A70CCF" w:rsidRPr="00AD022B">
        <w:rPr>
          <w:rFonts w:ascii="Times New Roman" w:hAnsi="Times New Roman" w:cs="Times New Roman"/>
          <w:bCs/>
          <w:color w:val="000000"/>
          <w:sz w:val="28"/>
          <w:szCs w:val="28"/>
          <w:shd w:val="clear" w:color="auto" w:fill="FFFFFF"/>
        </w:rPr>
        <w:t xml:space="preserve"> </w:t>
      </w:r>
      <w:proofErr w:type="gramStart"/>
      <w:r w:rsidR="00A70CCF" w:rsidRPr="00AD022B">
        <w:rPr>
          <w:rFonts w:ascii="Times New Roman" w:hAnsi="Times New Roman" w:cs="Times New Roman"/>
          <w:bCs/>
          <w:color w:val="000000"/>
          <w:sz w:val="28"/>
          <w:szCs w:val="28"/>
          <w:shd w:val="clear" w:color="auto" w:fill="FFFFFF"/>
        </w:rPr>
        <w:t>крестьянским (фермерским) хозяйством его деятельности</w:t>
      </w:r>
      <w:r w:rsidR="00A70CCF" w:rsidRPr="00AD022B">
        <w:rPr>
          <w:rFonts w:ascii="Times New Roman" w:hAnsi="Times New Roman" w:cs="Times New Roman"/>
          <w:sz w:val="28"/>
          <w:szCs w:val="28"/>
        </w:rPr>
        <w:t xml:space="preserve">, </w:t>
      </w:r>
      <w:r w:rsidR="00A70CCF"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 (далее – муниципальная услуга), в том числе </w:t>
      </w:r>
      <w:r w:rsidR="006E5488" w:rsidRPr="00AD022B">
        <w:rPr>
          <w:rFonts w:ascii="Times New Roman" w:eastAsia="Times New Roman" w:hAnsi="Times New Roman" w:cs="Times New Roman"/>
          <w:bCs/>
          <w:sz w:val="28"/>
          <w:szCs w:val="28"/>
          <w:lang w:eastAsia="ru-RU"/>
        </w:rPr>
        <w:t xml:space="preserve">через Бюджетное Учреждение Омской области «Многофункциональный центр предоставления государственных и муниципальных услуг Калачинского района Омской области» </w:t>
      </w:r>
      <w:r w:rsidRPr="00AD022B">
        <w:rPr>
          <w:rFonts w:ascii="Times New Roman" w:eastAsia="Times New Roman" w:hAnsi="Times New Roman" w:cs="Times New Roman"/>
          <w:bCs/>
          <w:sz w:val="28"/>
          <w:szCs w:val="28"/>
          <w:lang w:eastAsia="ru-RU"/>
        </w:rPr>
        <w:t>(далее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функций)) в информационно</w:t>
      </w:r>
      <w:r w:rsidRPr="00E3470C">
        <w:rPr>
          <w:rFonts w:ascii="Times New Roman" w:eastAsia="Times New Roman" w:hAnsi="Times New Roman" w:cs="Times New Roman"/>
          <w:bCs/>
          <w:sz w:val="28"/>
          <w:szCs w:val="28"/>
          <w:lang w:eastAsia="ru-RU"/>
        </w:rPr>
        <w:t>-ко</w:t>
      </w:r>
      <w:r w:rsidR="006E5488">
        <w:rPr>
          <w:rFonts w:ascii="Times New Roman" w:eastAsia="Times New Roman" w:hAnsi="Times New Roman" w:cs="Times New Roman"/>
          <w:bCs/>
          <w:sz w:val="28"/>
          <w:szCs w:val="28"/>
          <w:lang w:eastAsia="ru-RU"/>
        </w:rPr>
        <w:t xml:space="preserve">ммуникационной сети «интернет» </w:t>
      </w:r>
      <w:r w:rsidRPr="00E3470C">
        <w:rPr>
          <w:rFonts w:ascii="Times New Roman" w:eastAsia="Times New Roman" w:hAnsi="Times New Roman" w:cs="Times New Roman"/>
          <w:bCs/>
          <w:sz w:val="28"/>
          <w:szCs w:val="28"/>
          <w:lang w:eastAsia="ru-RU"/>
        </w:rPr>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r w:rsidR="004C636E">
        <w:rPr>
          <w:rFonts w:ascii="Times New Roman" w:eastAsia="Times New Roman" w:hAnsi="Times New Roman" w:cs="Times New Roman"/>
          <w:bCs/>
          <w:sz w:val="28"/>
          <w:szCs w:val="28"/>
          <w:lang w:eastAsia="ru-RU"/>
        </w:rPr>
        <w:t>Орловского сельского поселения</w:t>
      </w:r>
      <w:r>
        <w:rPr>
          <w:rFonts w:ascii="Times New Roman" w:eastAsia="Times New Roman" w:hAnsi="Times New Roman" w:cs="Times New Roman"/>
          <w:bCs/>
          <w:sz w:val="28"/>
          <w:szCs w:val="28"/>
          <w:lang w:eastAsia="ru-RU"/>
        </w:rPr>
        <w:t xml:space="preserve"> </w:t>
      </w:r>
      <w:r w:rsidR="004C636E">
        <w:rPr>
          <w:rFonts w:ascii="Times New Roman" w:eastAsia="Times New Roman" w:hAnsi="Times New Roman" w:cs="Times New Roman"/>
          <w:bCs/>
          <w:sz w:val="28"/>
          <w:szCs w:val="28"/>
          <w:lang w:eastAsia="ru-RU"/>
        </w:rPr>
        <w:t xml:space="preserve">сельского поселения </w:t>
      </w:r>
      <w:proofErr w:type="spellStart"/>
      <w:r w:rsidR="004C636E">
        <w:rPr>
          <w:rFonts w:ascii="Times New Roman" w:eastAsia="Times New Roman" w:hAnsi="Times New Roman" w:cs="Times New Roman"/>
          <w:bCs/>
          <w:sz w:val="28"/>
          <w:szCs w:val="28"/>
          <w:lang w:eastAsia="ru-RU"/>
        </w:rPr>
        <w:t>Калачинского</w:t>
      </w:r>
      <w:proofErr w:type="spellEnd"/>
      <w:r w:rsidR="004C636E">
        <w:rPr>
          <w:rFonts w:ascii="Times New Roman" w:eastAsia="Times New Roman" w:hAnsi="Times New Roman" w:cs="Times New Roman"/>
          <w:bCs/>
          <w:sz w:val="28"/>
          <w:szCs w:val="28"/>
          <w:lang w:eastAsia="ru-RU"/>
        </w:rPr>
        <w:t xml:space="preserve"> муниципального района Омской области </w:t>
      </w:r>
      <w:r w:rsidR="004C636E" w:rsidRPr="00E3470C">
        <w:rPr>
          <w:rFonts w:ascii="Times New Roman" w:eastAsia="Times New Roman" w:hAnsi="Times New Roman" w:cs="Times New Roman"/>
          <w:bCs/>
          <w:sz w:val="28"/>
          <w:szCs w:val="28"/>
          <w:lang w:eastAsia="ru-RU"/>
        </w:rPr>
        <w:t xml:space="preserve">(далее - Администрация </w:t>
      </w:r>
      <w:r w:rsidR="004C636E">
        <w:rPr>
          <w:rFonts w:ascii="Times New Roman" w:eastAsia="Times New Roman" w:hAnsi="Times New Roman" w:cs="Times New Roman"/>
          <w:bCs/>
          <w:sz w:val="28"/>
          <w:szCs w:val="28"/>
          <w:lang w:eastAsia="ru-RU"/>
        </w:rPr>
        <w:t>Орловского</w:t>
      </w:r>
      <w:proofErr w:type="gramEnd"/>
      <w:r w:rsidR="004C636E">
        <w:rPr>
          <w:rFonts w:ascii="Times New Roman" w:eastAsia="Times New Roman" w:hAnsi="Times New Roman" w:cs="Times New Roman"/>
          <w:bCs/>
          <w:sz w:val="28"/>
          <w:szCs w:val="28"/>
          <w:lang w:eastAsia="ru-RU"/>
        </w:rPr>
        <w:t xml:space="preserve"> сельского поселения)</w:t>
      </w:r>
      <w:r w:rsidRPr="00E3470C">
        <w:rPr>
          <w:rFonts w:ascii="Times New Roman" w:eastAsia="Times New Roman" w:hAnsi="Times New Roman" w:cs="Times New Roman"/>
          <w:bCs/>
          <w:sz w:val="28"/>
          <w:szCs w:val="28"/>
          <w:lang w:eastAsia="ru-RU"/>
        </w:rPr>
        <w:t xml:space="preserve">, предоставляющего муниципальную услугу, должностного лица Администрации </w:t>
      </w:r>
      <w:r w:rsidR="004C636E">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 xml:space="preserve">, предоставляющего муниципальную услугу, либо муниципального служащего </w:t>
      </w:r>
      <w:r w:rsidRPr="00AD022B">
        <w:rPr>
          <w:rFonts w:ascii="Times New Roman" w:eastAsia="Times New Roman" w:hAnsi="Times New Roman" w:cs="Times New Roman"/>
          <w:bCs/>
          <w:sz w:val="28"/>
          <w:szCs w:val="28"/>
          <w:lang w:eastAsia="ru-RU"/>
        </w:rPr>
        <w:t>при предоставлении муниципальной услуги.</w:t>
      </w:r>
    </w:p>
    <w:p w14:paraId="53D98AF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1.2. Описание заявителей.</w:t>
      </w:r>
    </w:p>
    <w:p w14:paraId="5BB5063D" w14:textId="4E3E3F4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Муниципальная услуга предоставляется физическим и юридическим лицам, заинтересованным в предоставлении им земельных участков из земель сельскохозяйственного назначения, находящихся муниципальной собственности, для осуществления его деятельности либо их уполномоченным представителям (далее – заявитель).</w:t>
      </w:r>
    </w:p>
    <w:p w14:paraId="4ABD2A33" w14:textId="6E43C665"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1.3.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w:t>
      </w:r>
      <w:r w:rsidR="00A16197" w:rsidRPr="00AD022B">
        <w:rPr>
          <w:rFonts w:ascii="Times New Roman" w:eastAsia="Times New Roman" w:hAnsi="Times New Roman" w:cs="Times New Roman"/>
          <w:bCs/>
          <w:sz w:val="28"/>
          <w:szCs w:val="28"/>
          <w:lang w:eastAsia="ru-RU"/>
        </w:rPr>
        <w:t>Омской области.</w:t>
      </w:r>
    </w:p>
    <w:p w14:paraId="5608D0C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 </w:t>
      </w:r>
    </w:p>
    <w:p w14:paraId="2B3E2B80" w14:textId="77777777" w:rsidR="00E3470C" w:rsidRPr="00AD022B" w:rsidRDefault="00E3470C" w:rsidP="00E417A8">
      <w:pPr>
        <w:spacing w:after="0" w:line="240" w:lineRule="auto"/>
        <w:ind w:firstLine="709"/>
        <w:jc w:val="center"/>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
          <w:bCs/>
          <w:sz w:val="28"/>
          <w:szCs w:val="28"/>
          <w:lang w:eastAsia="ru-RU"/>
        </w:rPr>
        <w:t>II. Стандарт предоставления муниципальной услуги</w:t>
      </w:r>
    </w:p>
    <w:p w14:paraId="414B631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p>
    <w:p w14:paraId="0B1792BD" w14:textId="374DDE0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Наименование муниципальной услуги.</w:t>
      </w:r>
    </w:p>
    <w:p w14:paraId="60C44504" w14:textId="5FFD2456" w:rsidR="006B41E0" w:rsidRPr="00AD022B" w:rsidRDefault="006B41E0" w:rsidP="006B41E0">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в собственность или аренду без проведения торгов».</w:t>
      </w:r>
    </w:p>
    <w:p w14:paraId="19376B41" w14:textId="4C973B21" w:rsidR="00E3470C" w:rsidRPr="00AD022B" w:rsidRDefault="00E3470C" w:rsidP="006B41E0">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2.2. Наименование Администрации муниципального образования, предоставляющего муниципальную услугу.</w:t>
      </w:r>
    </w:p>
    <w:p w14:paraId="78372D5B" w14:textId="24C5F2D2" w:rsidR="004C636E"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муниципальной услуги </w:t>
      </w:r>
      <w:r w:rsidR="006B41E0"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006B41E0"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AD022B">
        <w:rPr>
          <w:rFonts w:ascii="Times New Roman" w:hAnsi="Times New Roman" w:cs="Times New Roman"/>
          <w:sz w:val="28"/>
          <w:szCs w:val="28"/>
        </w:rPr>
        <w:t xml:space="preserve">, </w:t>
      </w:r>
      <w:r w:rsidR="006B41E0"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w:t>
      </w:r>
      <w:r w:rsidRPr="00AD022B">
        <w:rPr>
          <w:rFonts w:ascii="Times New Roman" w:eastAsia="Times New Roman" w:hAnsi="Times New Roman" w:cs="Times New Roman"/>
          <w:bCs/>
          <w:sz w:val="28"/>
          <w:szCs w:val="28"/>
          <w:lang w:eastAsia="ru-RU"/>
        </w:rPr>
        <w:t xml:space="preserve">осуществляется Администрацией </w:t>
      </w:r>
      <w:r w:rsidR="004C636E">
        <w:rPr>
          <w:rFonts w:ascii="Times New Roman" w:eastAsia="Times New Roman" w:hAnsi="Times New Roman" w:cs="Times New Roman"/>
          <w:bCs/>
          <w:sz w:val="28"/>
          <w:szCs w:val="28"/>
          <w:lang w:eastAsia="ru-RU"/>
        </w:rPr>
        <w:t>Орловского сельского поселения.</w:t>
      </w:r>
    </w:p>
    <w:p w14:paraId="52909340" w14:textId="1C89D0E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r w:rsidR="004C636E">
        <w:rPr>
          <w:rFonts w:ascii="Times New Roman" w:eastAsia="Times New Roman" w:hAnsi="Times New Roman" w:cs="Times New Roman"/>
          <w:bCs/>
          <w:sz w:val="28"/>
          <w:szCs w:val="28"/>
          <w:lang w:eastAsia="ru-RU"/>
        </w:rPr>
        <w:t>Орловского сельского поселения</w:t>
      </w:r>
      <w:r w:rsidRPr="00AD022B">
        <w:rPr>
          <w:rFonts w:ascii="Times New Roman" w:eastAsia="Times New Roman" w:hAnsi="Times New Roman" w:cs="Times New Roman"/>
          <w:bCs/>
          <w:sz w:val="28"/>
          <w:szCs w:val="28"/>
          <w:lang w:eastAsia="ru-RU"/>
        </w:rPr>
        <w:t>.</w:t>
      </w:r>
    </w:p>
    <w:p w14:paraId="0F6DE54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 Требования к порядку информирования о предоставлении муниципальной услуги.</w:t>
      </w:r>
    </w:p>
    <w:p w14:paraId="0601A545" w14:textId="3C709079" w:rsidR="00E3470C" w:rsidRPr="00AD022B" w:rsidRDefault="00E3470C" w:rsidP="00E417A8">
      <w:pPr>
        <w:spacing w:after="0" w:line="240" w:lineRule="auto"/>
        <w:ind w:firstLine="709"/>
        <w:jc w:val="both"/>
        <w:rPr>
          <w:rFonts w:ascii="Times New Roman" w:eastAsia="Times New Roman" w:hAnsi="Times New Roman" w:cs="Times New Roman"/>
          <w:bCs/>
          <w:color w:val="FF0000"/>
          <w:sz w:val="28"/>
          <w:szCs w:val="28"/>
          <w:lang w:eastAsia="ru-RU"/>
        </w:rPr>
      </w:pPr>
      <w:r w:rsidRPr="00AD022B">
        <w:rPr>
          <w:rFonts w:ascii="Times New Roman" w:eastAsia="Times New Roman" w:hAnsi="Times New Roman" w:cs="Times New Roman"/>
          <w:bCs/>
          <w:sz w:val="28"/>
          <w:szCs w:val="28"/>
          <w:lang w:eastAsia="ru-RU"/>
        </w:rPr>
        <w:t xml:space="preserve">2.3.1. </w:t>
      </w:r>
      <w:proofErr w:type="gramStart"/>
      <w:r w:rsidRPr="00AD022B">
        <w:rPr>
          <w:rFonts w:ascii="Times New Roman" w:eastAsia="Times New Roman" w:hAnsi="Times New Roman" w:cs="Times New Roman"/>
          <w:bCs/>
          <w:sz w:val="28"/>
          <w:szCs w:val="28"/>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r w:rsidR="004C636E">
        <w:rPr>
          <w:rFonts w:ascii="Times New Roman" w:eastAsia="Times New Roman" w:hAnsi="Times New Roman" w:cs="Times New Roman"/>
          <w:bCs/>
          <w:sz w:val="28"/>
          <w:szCs w:val="28"/>
          <w:lang w:eastAsia="ru-RU"/>
        </w:rPr>
        <w:t>Орловского сельского поселения</w:t>
      </w:r>
      <w:r w:rsidRPr="00AD022B">
        <w:rPr>
          <w:rFonts w:ascii="Times New Roman" w:eastAsia="Times New Roman" w:hAnsi="Times New Roman" w:cs="Times New Roman"/>
          <w:bCs/>
          <w:sz w:val="28"/>
          <w:szCs w:val="28"/>
          <w:lang w:eastAsia="ru-RU"/>
        </w:rPr>
        <w:t xml:space="preserve">, на информационных стендах в залах приема заявителей в Администрации </w:t>
      </w:r>
      <w:r w:rsidR="004C636E">
        <w:rPr>
          <w:rFonts w:ascii="Times New Roman" w:eastAsia="Times New Roman" w:hAnsi="Times New Roman" w:cs="Times New Roman"/>
          <w:bCs/>
          <w:sz w:val="28"/>
          <w:szCs w:val="28"/>
          <w:lang w:eastAsia="ru-RU"/>
        </w:rPr>
        <w:t>Орловского сельского поселения</w:t>
      </w:r>
      <w:r w:rsidRPr="00AD022B">
        <w:rPr>
          <w:rFonts w:ascii="Times New Roman" w:eastAsia="Times New Roman" w:hAnsi="Times New Roman" w:cs="Times New Roman"/>
          <w:bCs/>
          <w:sz w:val="28"/>
          <w:szCs w:val="28"/>
          <w:lang w:eastAsia="ru-RU"/>
        </w:rPr>
        <w:t>, в Многофункциональном центре при личном обращении заявителя и в центре телефонного обслуживания, на</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 xml:space="preserve">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Омской области» (далее – Региональный портал государственных и </w:t>
      </w:r>
      <w:r w:rsidRPr="00AD022B">
        <w:rPr>
          <w:rFonts w:ascii="Times New Roman" w:eastAsia="Times New Roman" w:hAnsi="Times New Roman" w:cs="Times New Roman"/>
          <w:bCs/>
          <w:sz w:val="28"/>
          <w:szCs w:val="28"/>
          <w:lang w:eastAsia="ru-RU"/>
        </w:rPr>
        <w:lastRenderedPageBreak/>
        <w:t>муниципальных услуг (функций)) в информационно-телекоммуникационной сети «интернет».</w:t>
      </w:r>
      <w:proofErr w:type="gramEnd"/>
    </w:p>
    <w:p w14:paraId="082DFEB1" w14:textId="377989CA"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2.3.2. </w:t>
      </w:r>
      <w:proofErr w:type="gramStart"/>
      <w:r w:rsidRPr="00AD022B">
        <w:rPr>
          <w:rFonts w:ascii="Times New Roman" w:eastAsia="Times New Roman" w:hAnsi="Times New Roman" w:cs="Times New Roman"/>
          <w:bCs/>
          <w:sz w:val="28"/>
          <w:szCs w:val="28"/>
          <w:lang w:eastAsia="ru-RU"/>
        </w:rPr>
        <w:t xml:space="preserve">Сведения о месте нахождения Администрации </w:t>
      </w:r>
      <w:r w:rsidR="004C636E">
        <w:rPr>
          <w:rFonts w:ascii="Times New Roman" w:eastAsia="Times New Roman" w:hAnsi="Times New Roman" w:cs="Times New Roman"/>
          <w:bCs/>
          <w:sz w:val="28"/>
          <w:szCs w:val="28"/>
          <w:lang w:eastAsia="ru-RU"/>
        </w:rPr>
        <w:t>Орловского сельского поселения</w:t>
      </w:r>
      <w:r w:rsidRPr="00AD022B">
        <w:rPr>
          <w:rFonts w:ascii="Times New Roman" w:eastAsia="Times New Roman" w:hAnsi="Times New Roman" w:cs="Times New Roman"/>
          <w:bCs/>
          <w:sz w:val="28"/>
          <w:szCs w:val="28"/>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r w:rsidR="004C636E">
        <w:rPr>
          <w:rFonts w:ascii="Times New Roman" w:eastAsia="Times New Roman" w:hAnsi="Times New Roman" w:cs="Times New Roman"/>
          <w:bCs/>
          <w:sz w:val="28"/>
          <w:szCs w:val="28"/>
          <w:lang w:eastAsia="ru-RU"/>
        </w:rPr>
        <w:t>Орловского сельского поселения</w:t>
      </w:r>
      <w:r w:rsidRPr="00AD022B">
        <w:rPr>
          <w:rFonts w:ascii="Times New Roman" w:eastAsia="Times New Roman" w:hAnsi="Times New Roman" w:cs="Times New Roman"/>
          <w:bCs/>
          <w:sz w:val="28"/>
          <w:szCs w:val="28"/>
          <w:lang w:eastAsia="ru-RU"/>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w:t>
      </w:r>
      <w:proofErr w:type="gramEnd"/>
      <w:r w:rsidRPr="00AD022B">
        <w:rPr>
          <w:rFonts w:ascii="Times New Roman" w:eastAsia="Times New Roman" w:hAnsi="Times New Roman" w:cs="Times New Roman"/>
          <w:bCs/>
          <w:sz w:val="28"/>
          <w:szCs w:val="28"/>
          <w:lang w:eastAsia="ru-RU"/>
        </w:rPr>
        <w:t xml:space="preserve"> 1 к Административному регламенту.</w:t>
      </w:r>
    </w:p>
    <w:p w14:paraId="67908FBC" w14:textId="25982C3D"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Администрация </w:t>
      </w:r>
      <w:r w:rsidR="004C636E">
        <w:rPr>
          <w:rFonts w:ascii="Times New Roman" w:eastAsia="Times New Roman" w:hAnsi="Times New Roman" w:cs="Times New Roman"/>
          <w:bCs/>
          <w:sz w:val="28"/>
          <w:szCs w:val="28"/>
          <w:lang w:eastAsia="ru-RU"/>
        </w:rPr>
        <w:t>Орловского сельского поселения</w:t>
      </w:r>
      <w:r w:rsidR="004C636E" w:rsidRPr="00AD022B">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в приложении 3 к Административному регламенту.</w:t>
      </w:r>
    </w:p>
    <w:p w14:paraId="2FE70B6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4DADE5D5" w14:textId="62F379DC"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При предоставлении муниципальной услуги Администрация </w:t>
      </w:r>
      <w:r w:rsidR="004C636E">
        <w:rPr>
          <w:rFonts w:ascii="Times New Roman" w:eastAsia="Times New Roman" w:hAnsi="Times New Roman" w:cs="Times New Roman"/>
          <w:bCs/>
          <w:sz w:val="28"/>
          <w:szCs w:val="28"/>
          <w:lang w:eastAsia="ru-RU"/>
        </w:rPr>
        <w:t>Орловского сельского поселения</w:t>
      </w:r>
      <w:r w:rsidR="004C636E" w:rsidRPr="00AD022B">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взаимодействует с Управлением Федеральной службы государственной регистрации, кадастра и картографии, Федеральной налоговой службой.</w:t>
      </w:r>
    </w:p>
    <w:p w14:paraId="2356EDAE" w14:textId="6708C4F1"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w:t>
      </w:r>
      <w:r w:rsidR="004C636E">
        <w:rPr>
          <w:rFonts w:ascii="Times New Roman" w:eastAsia="Times New Roman" w:hAnsi="Times New Roman" w:cs="Times New Roman"/>
          <w:bCs/>
          <w:sz w:val="28"/>
          <w:szCs w:val="28"/>
          <w:lang w:eastAsia="ru-RU"/>
        </w:rPr>
        <w:t>Орловского сельского поселения</w:t>
      </w:r>
      <w:r w:rsidR="004C636E" w:rsidRPr="00AD022B">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я в приложении 2 к Административному регламенту.</w:t>
      </w:r>
    </w:p>
    <w:p w14:paraId="58E8E2C2" w14:textId="5E5B8803"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 При обращении заявителя в Администрацию </w:t>
      </w:r>
      <w:r w:rsidR="004C636E">
        <w:rPr>
          <w:rFonts w:ascii="Times New Roman" w:eastAsia="Times New Roman" w:hAnsi="Times New Roman" w:cs="Times New Roman"/>
          <w:bCs/>
          <w:sz w:val="28"/>
          <w:szCs w:val="28"/>
          <w:lang w:eastAsia="ru-RU"/>
        </w:rPr>
        <w:t>Орловского сельского поселения</w:t>
      </w:r>
      <w:r w:rsidRPr="00AD022B">
        <w:rPr>
          <w:rFonts w:ascii="Times New Roman" w:eastAsia="Times New Roman" w:hAnsi="Times New Roman" w:cs="Times New Roman"/>
          <w:bCs/>
          <w:sz w:val="28"/>
          <w:szCs w:val="28"/>
          <w:lang w:eastAsia="ru-RU"/>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79500F4E" w14:textId="0C9CB248"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2.3.5.1. По телефону специалисты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Pr="00AD022B">
        <w:rPr>
          <w:rFonts w:ascii="Times New Roman" w:eastAsia="Times New Roman" w:hAnsi="Times New Roman" w:cs="Times New Roman"/>
          <w:bCs/>
          <w:sz w:val="28"/>
          <w:szCs w:val="28"/>
          <w:lang w:eastAsia="ru-RU"/>
        </w:rPr>
        <w:t xml:space="preserve"> дают исчерпывающую информацию по предоставлению муниципальной услуги.</w:t>
      </w:r>
    </w:p>
    <w:p w14:paraId="0F681395" w14:textId="098C2F03"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2.3.5.2. Консультации по предоставлению муниципальной услуги осуществляются специалистами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002B1BFB" w:rsidRPr="00AD022B">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при личном обращении в рабочее время.</w:t>
      </w:r>
    </w:p>
    <w:p w14:paraId="26C3F28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2.3.5.3. Консультации по предоставлению муниципальной услуги осуществляются по следующим вопросам:</w:t>
      </w:r>
    </w:p>
    <w:p w14:paraId="463AFB4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14:paraId="5FC5D5E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источника получения документов, необходимых для представления муниципальной услуги;</w:t>
      </w:r>
    </w:p>
    <w:p w14:paraId="43AB472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3) времени приема и выдачи документов;</w:t>
      </w:r>
    </w:p>
    <w:p w14:paraId="1CD6376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сроков предоставления муниципальной услуги;</w:t>
      </w:r>
    </w:p>
    <w:p w14:paraId="611945A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w:t>
      </w:r>
    </w:p>
    <w:p w14:paraId="21914D6B" w14:textId="260AF0CD"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2.3.5.4. При осуществлении консультирования специалисты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002B1BFB" w:rsidRPr="00AD022B">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14:paraId="5E53B51F" w14:textId="709668CE"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2.3.5.5. Если поставленные гражданином вопросы не входят в компетенцию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Pr="00AD022B">
        <w:rPr>
          <w:rFonts w:ascii="Times New Roman" w:eastAsia="Times New Roman" w:hAnsi="Times New Roman" w:cs="Times New Roman"/>
          <w:bCs/>
          <w:sz w:val="28"/>
          <w:szCs w:val="28"/>
          <w:lang w:eastAsia="ru-RU"/>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4C584964"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2.3.5.6. Время консультации при личном приеме не должно превышать 15 минут с момента начала консультирования.</w:t>
      </w:r>
    </w:p>
    <w:p w14:paraId="72046714" w14:textId="7C6BF96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w:t>
      </w:r>
      <w:r w:rsidR="00A16197" w:rsidRPr="00AD022B">
        <w:rPr>
          <w:rFonts w:ascii="Times New Roman" w:eastAsia="Times New Roman" w:hAnsi="Times New Roman" w:cs="Times New Roman"/>
          <w:bCs/>
          <w:sz w:val="28"/>
          <w:szCs w:val="28"/>
          <w:lang w:eastAsia="ru-RU"/>
        </w:rPr>
        <w:t>образования.</w:t>
      </w:r>
    </w:p>
    <w:p w14:paraId="2DF35DB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Результат предоставления муниципальной услуги.</w:t>
      </w:r>
    </w:p>
    <w:p w14:paraId="6C5FA55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Результатом предоставления муниципальной услуги является:</w:t>
      </w:r>
    </w:p>
    <w:p w14:paraId="2C564B8D"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заключение договора купли-продажи или договора аренды земельного участка;</w:t>
      </w:r>
    </w:p>
    <w:p w14:paraId="059D37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отказ в предоставлении услуги.</w:t>
      </w:r>
    </w:p>
    <w:p w14:paraId="7B61CE2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Срок предоставления муниципальной услуги.</w:t>
      </w:r>
    </w:p>
    <w:p w14:paraId="722E0F5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14:paraId="6C1096B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в течение месяца со дня поступления заявления – утверждение и выдача заявителю схемы расположения земельного участка на кадастровом плане или кадастровой карте соответствующей территории;</w:t>
      </w:r>
    </w:p>
    <w:p w14:paraId="5371BC6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в течение четырнадцати дней со дня представления кадастрового паспорта испрашиваемого земельного участка – принятие решения о предоставлении земельного участка в собственность за плату или бесплатно либо в аренду заявителю;</w:t>
      </w:r>
    </w:p>
    <w:p w14:paraId="4D56570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в течение семи дней со дня принятия решения о предоставлении земельного участка – заключение договора купли-продажи или аренды земельного участка для создания, осуществления деятельности или расширения фермерского хозяйства.</w:t>
      </w:r>
    </w:p>
    <w:p w14:paraId="0455483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На период изготовления межевого плана земельного участка, кадастрового паспорта земельного участка срок предоставления прерывается.</w:t>
      </w:r>
    </w:p>
    <w:p w14:paraId="56C020F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В случае представления заявителем документов, указанных в пункте 2.7.1 раздела II Административного регламента, через Многофункциональный центр, срок предоставления муниципальной услуги исчисляется со дня принятия документов Многофункциональным центром.</w:t>
      </w:r>
    </w:p>
    <w:p w14:paraId="23BCE23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2.6. Перечень нормативных правовых актов, непосредственно регулирующих предоставление муниципальной услуги.</w:t>
      </w:r>
    </w:p>
    <w:p w14:paraId="204047C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в соответствии со следующими нормативными правовыми актами:</w:t>
      </w:r>
    </w:p>
    <w:p w14:paraId="5D0F772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Конституцией Российской Федерации («Российская газета», 25.12.1993, №237);</w:t>
      </w:r>
    </w:p>
    <w:p w14:paraId="355B4B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Земельным кодексом Российской Федерации от 25.10.2001 №136-ФЗ («Российская газета», 30.10.2001, №211-212);</w:t>
      </w:r>
    </w:p>
    <w:p w14:paraId="0A5D94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Федеральным законом от 25.10.2001 № 137-ФЗ «О введении в действие Земельного кодекса Российской Федерации» («Российская газета», 30.10.2001, №211-212);</w:t>
      </w:r>
    </w:p>
    <w:p w14:paraId="4328A4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Федеральным законом от 11.06.2003 № 74-ФЗ «О крестьянском (фермерском) хозяйстве» («Российская газета», 17.06.2003, №115);</w:t>
      </w:r>
    </w:p>
    <w:p w14:paraId="092CEB51" w14:textId="00352B4B"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Федеральным законом от 24.07.2002 № 101-ФЗ «Об обороте земель сельскохозяйственного назначения» («Российская газе</w:t>
      </w:r>
      <w:r w:rsidR="00E417A8" w:rsidRPr="00AD022B">
        <w:rPr>
          <w:rFonts w:ascii="Times New Roman" w:eastAsia="Times New Roman" w:hAnsi="Times New Roman" w:cs="Times New Roman"/>
          <w:bCs/>
          <w:sz w:val="28"/>
          <w:szCs w:val="28"/>
          <w:lang w:eastAsia="ru-RU"/>
        </w:rPr>
        <w:t>та», 27.07.2002</w:t>
      </w:r>
      <w:r w:rsidRPr="00AD022B">
        <w:rPr>
          <w:rFonts w:ascii="Times New Roman" w:eastAsia="Times New Roman" w:hAnsi="Times New Roman" w:cs="Times New Roman"/>
          <w:bCs/>
          <w:sz w:val="28"/>
          <w:szCs w:val="28"/>
          <w:lang w:eastAsia="ru-RU"/>
        </w:rPr>
        <w:t>, №137);</w:t>
      </w:r>
    </w:p>
    <w:p w14:paraId="1B4C42C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Федеральным законом от 06.10.2003 № 131-ФЗ «Об общих принципах организации местного самоуправления в Российской Федерации» («Российская газета», 08.10.2003, №202);</w:t>
      </w:r>
    </w:p>
    <w:p w14:paraId="57AB1A5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7) Федеральным законом от 27.07.2010 № 210-ФЗ «Об организации предоставления государственных и муниципальных услуг» («Российская газета», 30.07.2010, №168);</w:t>
      </w:r>
    </w:p>
    <w:p w14:paraId="5A1E8F70" w14:textId="1D469BF8"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8) </w:t>
      </w:r>
      <w:r w:rsidR="002B1BFB">
        <w:rPr>
          <w:rFonts w:ascii="Times New Roman" w:eastAsia="Times New Roman" w:hAnsi="Times New Roman" w:cs="Times New Roman"/>
          <w:bCs/>
          <w:sz w:val="28"/>
          <w:szCs w:val="28"/>
          <w:lang w:eastAsia="ru-RU"/>
        </w:rPr>
        <w:t xml:space="preserve">Орловского сельского поселения </w:t>
      </w:r>
      <w:proofErr w:type="spellStart"/>
      <w:r w:rsidR="002B1BFB">
        <w:rPr>
          <w:rFonts w:ascii="Times New Roman" w:eastAsia="Times New Roman" w:hAnsi="Times New Roman" w:cs="Times New Roman"/>
          <w:bCs/>
          <w:sz w:val="28"/>
          <w:szCs w:val="28"/>
          <w:lang w:eastAsia="ru-RU"/>
        </w:rPr>
        <w:t>Калачинского</w:t>
      </w:r>
      <w:proofErr w:type="spellEnd"/>
      <w:r w:rsidR="002B1BFB">
        <w:rPr>
          <w:rFonts w:ascii="Times New Roman" w:eastAsia="Times New Roman" w:hAnsi="Times New Roman" w:cs="Times New Roman"/>
          <w:bCs/>
          <w:sz w:val="28"/>
          <w:szCs w:val="28"/>
          <w:lang w:eastAsia="ru-RU"/>
        </w:rPr>
        <w:t xml:space="preserve"> муниципального района Омской области</w:t>
      </w:r>
      <w:proofErr w:type="gramStart"/>
      <w:r w:rsidR="002B1BFB">
        <w:rPr>
          <w:rFonts w:ascii="Times New Roman" w:eastAsia="Times New Roman" w:hAnsi="Times New Roman" w:cs="Times New Roman"/>
          <w:bCs/>
          <w:sz w:val="28"/>
          <w:szCs w:val="28"/>
          <w:lang w:eastAsia="ru-RU"/>
        </w:rPr>
        <w:t>.</w:t>
      </w:r>
      <w:r w:rsidR="00A16197" w:rsidRPr="00AD022B">
        <w:rPr>
          <w:rFonts w:ascii="Times New Roman" w:eastAsia="Times New Roman" w:hAnsi="Times New Roman" w:cs="Times New Roman"/>
          <w:bCs/>
          <w:sz w:val="28"/>
          <w:szCs w:val="28"/>
          <w:lang w:eastAsia="ru-RU"/>
        </w:rPr>
        <w:t>.</w:t>
      </w:r>
      <w:proofErr w:type="gramEnd"/>
    </w:p>
    <w:p w14:paraId="6171A3F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9) Иными муниципальными правовыми актами.</w:t>
      </w:r>
    </w:p>
    <w:p w14:paraId="5FACF4C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093673C6" w14:textId="7F7826F1"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2.7.1. </w:t>
      </w:r>
      <w:proofErr w:type="gramStart"/>
      <w:r w:rsidRPr="00AD022B">
        <w:rPr>
          <w:rFonts w:ascii="Times New Roman" w:eastAsia="Times New Roman" w:hAnsi="Times New Roman" w:cs="Times New Roman"/>
          <w:bCs/>
          <w:sz w:val="28"/>
          <w:szCs w:val="28"/>
          <w:lang w:eastAsia="ru-RU"/>
        </w:rPr>
        <w:t xml:space="preserve">Основанием для предоставления муниципальной услуги является направленное в Администрацию </w:t>
      </w:r>
      <w:r w:rsidR="002B1BFB">
        <w:rPr>
          <w:rFonts w:ascii="Times New Roman" w:eastAsia="Times New Roman" w:hAnsi="Times New Roman" w:cs="Times New Roman"/>
          <w:bCs/>
          <w:sz w:val="28"/>
          <w:szCs w:val="28"/>
          <w:lang w:eastAsia="ru-RU"/>
        </w:rPr>
        <w:t>Орловского сельского поселения</w:t>
      </w:r>
      <w:r w:rsidR="002B1BFB" w:rsidRPr="00AD022B">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 в котором должны быть указаны:</w:t>
      </w:r>
      <w:proofErr w:type="gramEnd"/>
    </w:p>
    <w:p w14:paraId="0904166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цель использования земельных участков (создание, осуществление деятельности фермерского хозяйства, его расширение);</w:t>
      </w:r>
    </w:p>
    <w:p w14:paraId="7CDB112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испрашиваемое право на предоставляемые земельные участки (в собственность или аренду);</w:t>
      </w:r>
    </w:p>
    <w:p w14:paraId="7B2CF7ED"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3) условия предоставления земельных участков в собственность (за плату или бесплатно);</w:t>
      </w:r>
    </w:p>
    <w:p w14:paraId="0730305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срок аренды земельных участков;</w:t>
      </w:r>
    </w:p>
    <w:p w14:paraId="5EBA589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обоснование размеров предоставляемых земельных участков (число членов фермерского хозяйства, виды деятельности фермерского хозяйства);</w:t>
      </w:r>
    </w:p>
    <w:p w14:paraId="2DE53F1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предполагаемое местоположение земельных участков.</w:t>
      </w:r>
    </w:p>
    <w:p w14:paraId="4EB1617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К указанному заявлению прилагаются следующие документы:</w:t>
      </w:r>
    </w:p>
    <w:p w14:paraId="05F405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7D95AD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2)выписка из Единого государственного реестра юридических лиц/ индивидуального предпринимателя (для юридических лиц и индивидуальных предпринимателей);</w:t>
      </w:r>
    </w:p>
    <w:p w14:paraId="7228EAC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соглашение о создании фермерского хозяйства, заключенное между членами фермерского хозяйства;</w:t>
      </w:r>
    </w:p>
    <w:p w14:paraId="26C3C96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правоустанавливающие документы на земельный участок;</w:t>
      </w:r>
    </w:p>
    <w:p w14:paraId="4012710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кадастровый паспорт земельного участка.</w:t>
      </w:r>
    </w:p>
    <w:p w14:paraId="1E86CFA5" w14:textId="0D461E8F"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2.7.2. Заявитель вправе не представлять документы, предусмотренные подпунктами 2 пункта 2.7.1 раздела II Административного регламента, а также в случае, если право на земельный участок зарегистрировано в Едином государственном реестре прав на недвижимое имущество и сделок с ним, документы, предусмотренные подпунктами 4, 5 пункта 2.7.1 раздела II Административного регламента. Для рассмотрения заявления Администрация </w:t>
      </w:r>
      <w:r w:rsidR="002B1BFB">
        <w:rPr>
          <w:rFonts w:ascii="Times New Roman" w:eastAsia="Times New Roman" w:hAnsi="Times New Roman" w:cs="Times New Roman"/>
          <w:bCs/>
          <w:sz w:val="28"/>
          <w:szCs w:val="28"/>
          <w:lang w:eastAsia="ru-RU"/>
        </w:rPr>
        <w:t>Орловского сельского поселения</w:t>
      </w:r>
      <w:r w:rsidR="002B1BFB" w:rsidRPr="00AD022B">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14:paraId="34D8A5F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663B0F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9891BC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BFC24C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31B743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6F46CD0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347E5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2.7.5. Заявителю выдается расписка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14:paraId="1ADF2EDD" w14:textId="03F0ABE6"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2.7.6.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2.7.3 раздела II Административного регламента, обязаны направить в Администрацию </w:t>
      </w:r>
      <w:r w:rsidR="002B1BFB">
        <w:rPr>
          <w:rFonts w:ascii="Times New Roman" w:eastAsia="Times New Roman" w:hAnsi="Times New Roman" w:cs="Times New Roman"/>
          <w:bCs/>
          <w:sz w:val="28"/>
          <w:szCs w:val="28"/>
          <w:lang w:eastAsia="ru-RU"/>
        </w:rPr>
        <w:t xml:space="preserve">Орловского сельского </w:t>
      </w:r>
      <w:proofErr w:type="gramStart"/>
      <w:r w:rsidR="002B1BFB">
        <w:rPr>
          <w:rFonts w:ascii="Times New Roman" w:eastAsia="Times New Roman" w:hAnsi="Times New Roman" w:cs="Times New Roman"/>
          <w:bCs/>
          <w:sz w:val="28"/>
          <w:szCs w:val="28"/>
          <w:lang w:eastAsia="ru-RU"/>
        </w:rPr>
        <w:t>поселения</w:t>
      </w:r>
      <w:proofErr w:type="gramEnd"/>
      <w:r w:rsidR="002B1BFB" w:rsidRPr="00AD022B">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7F159FA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14:paraId="7B9B0C4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Уполномоченный представитель заявителя должен предъявить документ, удостоверяющий полномочия представителя.</w:t>
      </w:r>
    </w:p>
    <w:p w14:paraId="06320F2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14:paraId="497D0B09"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14:paraId="5D1D425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Запрещается требовать от заявителя:</w:t>
      </w:r>
    </w:p>
    <w:p w14:paraId="4687F1C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68535321" w14:textId="6D9599C2"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w:t>
      </w:r>
      <w:r w:rsidR="00A16197" w:rsidRPr="00AD022B">
        <w:rPr>
          <w:rFonts w:ascii="Times New Roman" w:eastAsia="Times New Roman" w:hAnsi="Times New Roman" w:cs="Times New Roman"/>
          <w:bCs/>
          <w:sz w:val="28"/>
          <w:szCs w:val="28"/>
          <w:lang w:eastAsia="ru-RU"/>
        </w:rPr>
        <w:t>Омской области</w:t>
      </w:r>
      <w:r w:rsidRPr="00AD022B">
        <w:rPr>
          <w:rFonts w:ascii="Times New Roman" w:eastAsia="Times New Roman" w:hAnsi="Times New Roman" w:cs="Times New Roman"/>
          <w:bCs/>
          <w:sz w:val="28"/>
          <w:szCs w:val="28"/>
          <w:lang w:eastAsia="ru-RU"/>
        </w:rPr>
        <w:t>,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5FA9122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2.11. Исчерпывающий перечень оснований для отказа в приеме документов, необходимых для предоставления муниципальной услуги.</w:t>
      </w:r>
    </w:p>
    <w:p w14:paraId="742A0AA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Основания для отказа в приеме документов отсутствуют. Поступившее заявление подлежит обязательному приему.</w:t>
      </w:r>
    </w:p>
    <w:p w14:paraId="0BE69FA1"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2.12. Исчерпывающий перечень оснований для отказа в предоставлении муниципальной услуги.</w:t>
      </w:r>
    </w:p>
    <w:p w14:paraId="29868E9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Основанием для отказа в предоставлении муниципальной услуги являются случаи, определенные статьей 39.16 Земельного кодекса:</w:t>
      </w:r>
    </w:p>
    <w:p w14:paraId="2A1861E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4701C0F"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14:paraId="5BF10FB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Pr="00AD022B">
        <w:rPr>
          <w:rFonts w:ascii="Times New Roman" w:eastAsia="Times New Roman" w:hAnsi="Times New Roman" w:cs="Times New Roman"/>
          <w:bCs/>
          <w:sz w:val="28"/>
          <w:szCs w:val="28"/>
          <w:lang w:eastAsia="ru-RU"/>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9F4B60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BF7D62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DDF651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E35214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74A946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AD022B">
        <w:rPr>
          <w:rFonts w:ascii="Times New Roman" w:eastAsia="Times New Roman" w:hAnsi="Times New Roman" w:cs="Times New Roman"/>
          <w:bCs/>
          <w:sz w:val="28"/>
          <w:szCs w:val="28"/>
          <w:lang w:eastAsia="ru-RU"/>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32C3E1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7CDD256" w14:textId="77777777" w:rsidR="00FB6D00" w:rsidRPr="00AD022B" w:rsidRDefault="00E3470C" w:rsidP="00FB6D00">
      <w:pPr>
        <w:spacing w:after="0" w:line="240" w:lineRule="auto"/>
        <w:ind w:firstLine="709"/>
        <w:jc w:val="both"/>
        <w:rPr>
          <w:rFonts w:ascii="Times New Roman" w:hAnsi="Times New Roman" w:cs="Times New Roman"/>
          <w:color w:val="000000"/>
          <w:sz w:val="28"/>
          <w:szCs w:val="28"/>
          <w:shd w:val="clear" w:color="auto" w:fill="FFFFFF"/>
        </w:rPr>
      </w:pPr>
      <w:r w:rsidRPr="00AD022B">
        <w:rPr>
          <w:rFonts w:ascii="Times New Roman" w:eastAsia="Times New Roman" w:hAnsi="Times New Roman" w:cs="Times New Roman"/>
          <w:bCs/>
          <w:sz w:val="28"/>
          <w:szCs w:val="28"/>
          <w:lang w:eastAsia="ru-RU"/>
        </w:rPr>
        <w:t xml:space="preserve">10) </w:t>
      </w:r>
      <w:r w:rsidR="00FB6D00" w:rsidRPr="00AD022B">
        <w:rPr>
          <w:rFonts w:ascii="Times New Roman" w:hAnsi="Times New Roman" w:cs="Times New Roman"/>
          <w:color w:val="000000"/>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2C86068" w14:textId="3ACD79FE"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14:paraId="4BDB729C" w14:textId="77777777" w:rsidR="00FB6D00" w:rsidRPr="00AD022B" w:rsidRDefault="00E3470C" w:rsidP="00FB6D00">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w:t>
      </w:r>
      <w:r w:rsidR="00FB6D00" w:rsidRPr="00AD022B">
        <w:rPr>
          <w:rFonts w:ascii="Times New Roman" w:eastAsia="Times New Roman" w:hAnsi="Times New Roman" w:cs="Times New Roman"/>
          <w:bCs/>
          <w:sz w:val="28"/>
          <w:szCs w:val="28"/>
          <w:lang w:eastAsia="ru-RU"/>
        </w:rPr>
        <w:t>татьи 39.11 Земельного кодекса;</w:t>
      </w:r>
    </w:p>
    <w:p w14:paraId="2B85342B" w14:textId="67D0AF21" w:rsidR="00E3470C" w:rsidRPr="00AD022B" w:rsidRDefault="00FB6D00" w:rsidP="00FB6D00">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hAnsi="Times New Roman" w:cs="Times New Roman"/>
          <w:sz w:val="28"/>
          <w:szCs w:val="28"/>
          <w:shd w:val="clear" w:color="auto" w:fill="FFFFFF"/>
        </w:rPr>
        <w:t>13) в отношении земельного участка, указанного в заявлении о его предоставлении, размещено в соответствии с </w:t>
      </w:r>
      <w:hyperlink r:id="rId12" w:anchor="dst860" w:history="1">
        <w:r w:rsidRPr="00AD022B">
          <w:rPr>
            <w:rStyle w:val="ab"/>
            <w:rFonts w:ascii="Times New Roman" w:hAnsi="Times New Roman" w:cs="Times New Roman"/>
            <w:color w:val="auto"/>
            <w:sz w:val="28"/>
            <w:szCs w:val="28"/>
            <w:u w:val="none"/>
            <w:shd w:val="clear" w:color="auto" w:fill="FFFFFF"/>
          </w:rPr>
          <w:t>подпунктом 1 пункта 1 статьи 39.18</w:t>
        </w:r>
      </w:hyperlink>
      <w:r w:rsidRPr="00AD022B">
        <w:rPr>
          <w:rFonts w:ascii="Times New Roman" w:hAnsi="Times New Roman" w:cs="Times New Roman"/>
          <w:sz w:val="28"/>
          <w:szCs w:val="28"/>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302F1A1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AD022B">
        <w:rPr>
          <w:rFonts w:ascii="Times New Roman" w:eastAsia="Times New Roman" w:hAnsi="Times New Roman" w:cs="Times New Roman"/>
          <w:bCs/>
          <w:sz w:val="28"/>
          <w:szCs w:val="28"/>
          <w:lang w:eastAsia="ru-RU"/>
        </w:rPr>
        <w:lastRenderedPageBreak/>
        <w:t>линейного объекта в соответствии с утвержденным проектом планировки территории;</w:t>
      </w:r>
    </w:p>
    <w:p w14:paraId="1A095866"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3910BA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14:paraId="1E7A0F1E"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14:paraId="4BA2C3F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E43F0C8"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F7908A4"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19) предоставление земельного участка на заявленном виде прав не допускается;</w:t>
      </w:r>
    </w:p>
    <w:p w14:paraId="714D4933"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14:paraId="3CFE30A0"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14:paraId="7E9C30C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9084D8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AD022B">
        <w:rPr>
          <w:rFonts w:ascii="Times New Roman" w:eastAsia="Times New Roman" w:hAnsi="Times New Roman" w:cs="Times New Roman"/>
          <w:bCs/>
          <w:sz w:val="28"/>
          <w:szCs w:val="28"/>
          <w:lang w:eastAsia="ru-RU"/>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E9260F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309E134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B55A1AB"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5F27FD0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Решение об отказе должно содержать основания отказа с обязательной ссылкой на нарушения, предусмотренные настоящим пунктом.</w:t>
      </w:r>
    </w:p>
    <w:p w14:paraId="1C22E291" w14:textId="43C78F4D"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Решение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002B1BFB" w:rsidRPr="00AD022B">
        <w:rPr>
          <w:rFonts w:ascii="Times New Roman" w:eastAsia="Times New Roman" w:hAnsi="Times New Roman" w:cs="Times New Roman"/>
          <w:bCs/>
          <w:sz w:val="28"/>
          <w:szCs w:val="28"/>
          <w:lang w:eastAsia="ru-RU"/>
        </w:rPr>
        <w:t xml:space="preserve"> </w:t>
      </w:r>
      <w:r w:rsidRPr="00AD022B">
        <w:rPr>
          <w:rFonts w:ascii="Times New Roman" w:eastAsia="Times New Roman" w:hAnsi="Times New Roman" w:cs="Times New Roman"/>
          <w:bCs/>
          <w:sz w:val="28"/>
          <w:szCs w:val="28"/>
          <w:lang w:eastAsia="ru-RU"/>
        </w:rPr>
        <w:t>об отказе в предоставлении земельного участка для создания фермерского хозяйства и осуществления его деятельности может быть оспорено в судебном порядке.</w:t>
      </w:r>
    </w:p>
    <w:p w14:paraId="015A932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14:paraId="0ACC9ED5"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бесплатно.</w:t>
      </w:r>
    </w:p>
    <w:p w14:paraId="66F60C6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84775A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87A0EF7"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2.15. Срок регистрации заявления о предоставлении муниципальной услуги.</w:t>
      </w:r>
    </w:p>
    <w:p w14:paraId="3D9CFE82"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Регистрация заявления, поданного заявителем, в том числе в электронном виде, осуществляется в день приема.</w:t>
      </w:r>
    </w:p>
    <w:p w14:paraId="4ADCA6D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2.16. Требования к помещениям, в которых предос</w:t>
      </w:r>
      <w:r w:rsidRPr="00E3470C">
        <w:rPr>
          <w:rFonts w:ascii="Times New Roman" w:eastAsia="Times New Roman" w:hAnsi="Times New Roman" w:cs="Times New Roman"/>
          <w:bCs/>
          <w:sz w:val="28"/>
          <w:szCs w:val="28"/>
          <w:lang w:eastAsia="ru-RU"/>
        </w:rPr>
        <w:t>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DF8F88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2.16.1. Помещение, в котором осуществляется прием заявителей, должно обеспечивать:</w:t>
      </w:r>
    </w:p>
    <w:p w14:paraId="2363CB0F" w14:textId="4FA2F3B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комфортное расположение заявителя и должностного лица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w:t>
      </w:r>
    </w:p>
    <w:p w14:paraId="4671BAC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2) возможность и удобство оформления заявителем письменного обращения;</w:t>
      </w:r>
    </w:p>
    <w:p w14:paraId="1416D38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доступ к нормативным правовым актам, регулирующим предоставление муниципальной услуги;</w:t>
      </w:r>
    </w:p>
    <w:p w14:paraId="4ABD080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50EAD52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14:paraId="5C0031BA" w14:textId="78753C23"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Pr="00774D3A">
        <w:rPr>
          <w:rFonts w:ascii="Times New Roman" w:eastAsia="Times New Roman" w:hAnsi="Times New Roman" w:cs="Times New Roman"/>
          <w:bCs/>
          <w:sz w:val="28"/>
          <w:szCs w:val="28"/>
          <w:lang w:eastAsia="ru-RU"/>
        </w:rPr>
        <w:t xml:space="preserve">, ответственного за его исполнение, и т.п. осуществляет </w:t>
      </w:r>
      <w:r w:rsidR="00774D3A" w:rsidRPr="00774D3A">
        <w:rPr>
          <w:rFonts w:ascii="Times New Roman" w:eastAsia="Times New Roman" w:hAnsi="Times New Roman" w:cs="Times New Roman"/>
          <w:bCs/>
          <w:sz w:val="28"/>
          <w:szCs w:val="28"/>
          <w:lang w:eastAsia="ru-RU"/>
        </w:rPr>
        <w:t xml:space="preserve">уполномоченный </w:t>
      </w:r>
      <w:r w:rsidRPr="00774D3A">
        <w:rPr>
          <w:rFonts w:ascii="Times New Roman" w:eastAsia="Times New Roman" w:hAnsi="Times New Roman" w:cs="Times New Roman"/>
          <w:bCs/>
          <w:sz w:val="28"/>
          <w:szCs w:val="28"/>
          <w:lang w:eastAsia="ru-RU"/>
        </w:rPr>
        <w:t>специалист</w:t>
      </w:r>
      <w:r w:rsidR="00774D3A" w:rsidRPr="00774D3A">
        <w:rPr>
          <w:rFonts w:ascii="Times New Roman" w:eastAsia="Times New Roman" w:hAnsi="Times New Roman" w:cs="Times New Roman"/>
          <w:bCs/>
          <w:sz w:val="28"/>
          <w:szCs w:val="28"/>
          <w:lang w:eastAsia="ru-RU"/>
        </w:rPr>
        <w:t xml:space="preserve">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00774D3A" w:rsidRPr="00774D3A">
        <w:rPr>
          <w:rFonts w:ascii="Times New Roman" w:eastAsia="Times New Roman" w:hAnsi="Times New Roman" w:cs="Times New Roman"/>
          <w:bCs/>
          <w:sz w:val="28"/>
          <w:szCs w:val="28"/>
          <w:lang w:eastAsia="ru-RU"/>
        </w:rPr>
        <w:t>.</w:t>
      </w:r>
    </w:p>
    <w:p w14:paraId="0E80906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752F8A9D" w14:textId="6F50CD6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2.16.5. На информационных стендах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002B1BFB"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размещается следующая информация:</w:t>
      </w:r>
    </w:p>
    <w:p w14:paraId="3BE59DC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2E28EC4" w14:textId="0955D0C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график (режим) работы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88BED3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административный регламент предоставления муниципальной услуги;</w:t>
      </w:r>
    </w:p>
    <w:p w14:paraId="2B1916B3" w14:textId="3645B73A"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 </w:t>
      </w:r>
      <w:proofErr w:type="gramStart"/>
      <w:r w:rsidRPr="00E3470C">
        <w:rPr>
          <w:rFonts w:ascii="Times New Roman" w:eastAsia="Times New Roman" w:hAnsi="Times New Roman" w:cs="Times New Roman"/>
          <w:bCs/>
          <w:sz w:val="28"/>
          <w:szCs w:val="28"/>
          <w:lang w:eastAsia="ru-RU"/>
        </w:rPr>
        <w:t>место нахождение</w:t>
      </w:r>
      <w:proofErr w:type="gramEnd"/>
      <w:r w:rsidRPr="00E3470C">
        <w:rPr>
          <w:rFonts w:ascii="Times New Roman" w:eastAsia="Times New Roman" w:hAnsi="Times New Roman" w:cs="Times New Roman"/>
          <w:bCs/>
          <w:sz w:val="28"/>
          <w:szCs w:val="28"/>
          <w:lang w:eastAsia="ru-RU"/>
        </w:rPr>
        <w:t xml:space="preserve">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C88AD4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телефон для справок;</w:t>
      </w:r>
    </w:p>
    <w:p w14:paraId="226BD42F" w14:textId="43C39CE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адрес электронной почты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DB7D7D5" w14:textId="7A912AE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7) адрес официального интернет-сайта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0DFC8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порядок получения консультаций;</w:t>
      </w:r>
    </w:p>
    <w:p w14:paraId="140EDF88" w14:textId="44E8BAF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9) порядок обжалования решений, действий (бездействия) должностных лиц Администрации </w:t>
      </w:r>
      <w:r w:rsidR="002B1BFB">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 предоставляющего муниципальную услугу.</w:t>
      </w:r>
    </w:p>
    <w:p w14:paraId="19A229F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7D2FCB9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2F3BE4D8"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 Показатели доступности и качества муниципальной услуги.</w:t>
      </w:r>
    </w:p>
    <w:p w14:paraId="33E84356"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2.17.1. Целевые значения показателя доступности и качества муниципальной услуги.</w:t>
      </w:r>
    </w:p>
    <w:p w14:paraId="1F0B5FD5" w14:textId="77777777"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Показатели качества и доступности муниципальной услуги</w:t>
      </w:r>
      <w:r w:rsidRPr="00774D3A">
        <w:rPr>
          <w:rFonts w:ascii="Times New Roman" w:eastAsia="Times New Roman" w:hAnsi="Times New Roman" w:cs="Times New Roman"/>
          <w:bCs/>
          <w:sz w:val="28"/>
          <w:szCs w:val="28"/>
          <w:lang w:eastAsia="ru-RU"/>
        </w:rPr>
        <w:tab/>
      </w:r>
    </w:p>
    <w:p w14:paraId="7CB8449F" w14:textId="442D75C2" w:rsid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Целевое значение показателя</w:t>
      </w:r>
    </w:p>
    <w:p w14:paraId="539E5A26" w14:textId="11F19A47" w:rsidR="00E3470C" w:rsidRPr="00774D3A" w:rsidRDefault="00E3470C" w:rsidP="00774D3A">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1. Своевременность</w:t>
      </w:r>
      <w:r w:rsidRPr="00774D3A">
        <w:rPr>
          <w:rFonts w:ascii="Times New Roman" w:eastAsia="Times New Roman" w:hAnsi="Times New Roman" w:cs="Times New Roman"/>
          <w:bCs/>
          <w:sz w:val="28"/>
          <w:szCs w:val="28"/>
          <w:lang w:eastAsia="ru-RU"/>
        </w:rPr>
        <w:tab/>
      </w:r>
    </w:p>
    <w:p w14:paraId="7CF554A5"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1.1. % (доля) случаев предоставления услуги в установленный срок с момента сдачи документа</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14:paraId="6ABD2CE8"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 Качество</w:t>
      </w:r>
      <w:r w:rsidRPr="00774D3A">
        <w:rPr>
          <w:rFonts w:ascii="Times New Roman" w:eastAsia="Times New Roman" w:hAnsi="Times New Roman" w:cs="Times New Roman"/>
          <w:bCs/>
          <w:sz w:val="28"/>
          <w:szCs w:val="28"/>
          <w:lang w:eastAsia="ru-RU"/>
        </w:rPr>
        <w:tab/>
      </w:r>
    </w:p>
    <w:p w14:paraId="7670C0EE"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 % (доля) Заявителей, удовлетворенных качеством процесса предоставления услуги</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14:paraId="5EA665F1"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2.2. % (доля) случаев правильно оформленных документов должностным лицом (регистрация)</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30A1B594"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 Доступность</w:t>
      </w:r>
      <w:r w:rsidRPr="00774D3A">
        <w:rPr>
          <w:rFonts w:ascii="Times New Roman" w:eastAsia="Times New Roman" w:hAnsi="Times New Roman" w:cs="Times New Roman"/>
          <w:bCs/>
          <w:sz w:val="28"/>
          <w:szCs w:val="28"/>
          <w:lang w:eastAsia="ru-RU"/>
        </w:rPr>
        <w:tab/>
      </w:r>
    </w:p>
    <w:p w14:paraId="46BFBF3D"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3.1. % (доля) Заявителей, удовлетворенных качеством и информацией о порядке предоставления услуги</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45186425"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3.2. % (доля) случаев правильно заполненных заявителем документов и сданных с первого раза</w:t>
      </w:r>
      <w:r w:rsidRPr="00774D3A">
        <w:rPr>
          <w:rFonts w:ascii="Times New Roman" w:eastAsia="Times New Roman" w:hAnsi="Times New Roman" w:cs="Times New Roman"/>
          <w:bCs/>
          <w:sz w:val="28"/>
          <w:szCs w:val="28"/>
          <w:lang w:eastAsia="ru-RU"/>
        </w:rPr>
        <w:tab/>
        <w:t>70-80 %</w:t>
      </w:r>
      <w:r w:rsidRPr="00774D3A">
        <w:rPr>
          <w:rFonts w:ascii="Times New Roman" w:eastAsia="Times New Roman" w:hAnsi="Times New Roman" w:cs="Times New Roman"/>
          <w:bCs/>
          <w:sz w:val="28"/>
          <w:szCs w:val="28"/>
          <w:lang w:eastAsia="ru-RU"/>
        </w:rPr>
        <w:tab/>
      </w:r>
    </w:p>
    <w:p w14:paraId="53C6C93D"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3.3. % (доля) Заявителей, считающих, что представленная информация об услуге в сети Интернет доступна и понятна</w:t>
      </w:r>
      <w:r w:rsidRPr="00774D3A">
        <w:rPr>
          <w:rFonts w:ascii="Times New Roman" w:eastAsia="Times New Roman" w:hAnsi="Times New Roman" w:cs="Times New Roman"/>
          <w:bCs/>
          <w:sz w:val="28"/>
          <w:szCs w:val="28"/>
          <w:lang w:eastAsia="ru-RU"/>
        </w:rPr>
        <w:tab/>
        <w:t>75-80%</w:t>
      </w:r>
      <w:r w:rsidRPr="00774D3A">
        <w:rPr>
          <w:rFonts w:ascii="Times New Roman" w:eastAsia="Times New Roman" w:hAnsi="Times New Roman" w:cs="Times New Roman"/>
          <w:bCs/>
          <w:sz w:val="28"/>
          <w:szCs w:val="28"/>
          <w:lang w:eastAsia="ru-RU"/>
        </w:rPr>
        <w:tab/>
      </w:r>
    </w:p>
    <w:p w14:paraId="0C231549"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 Процесс обжалования</w:t>
      </w:r>
      <w:r w:rsidRPr="00774D3A">
        <w:rPr>
          <w:rFonts w:ascii="Times New Roman" w:eastAsia="Times New Roman" w:hAnsi="Times New Roman" w:cs="Times New Roman"/>
          <w:bCs/>
          <w:sz w:val="28"/>
          <w:szCs w:val="28"/>
          <w:lang w:eastAsia="ru-RU"/>
        </w:rPr>
        <w:tab/>
      </w:r>
    </w:p>
    <w:p w14:paraId="38F4491E"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4.1. % (доля) обоснованных жалоб к общему количеству обслуженных Заявителей по данному виду услуг</w:t>
      </w:r>
      <w:r w:rsidRPr="00774D3A">
        <w:rPr>
          <w:rFonts w:ascii="Times New Roman" w:eastAsia="Times New Roman" w:hAnsi="Times New Roman" w:cs="Times New Roman"/>
          <w:bCs/>
          <w:sz w:val="28"/>
          <w:szCs w:val="28"/>
          <w:lang w:eastAsia="ru-RU"/>
        </w:rPr>
        <w:tab/>
        <w:t>0,2 % - 0,1 %</w:t>
      </w:r>
      <w:r w:rsidRPr="00774D3A">
        <w:rPr>
          <w:rFonts w:ascii="Times New Roman" w:eastAsia="Times New Roman" w:hAnsi="Times New Roman" w:cs="Times New Roman"/>
          <w:bCs/>
          <w:sz w:val="28"/>
          <w:szCs w:val="28"/>
          <w:lang w:eastAsia="ru-RU"/>
        </w:rPr>
        <w:tab/>
      </w:r>
    </w:p>
    <w:p w14:paraId="0EA5D533"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4.2. % (доля) обоснованных жалоб, рассмотренных в установленный срок</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14:paraId="0AF0BC14" w14:textId="77777777" w:rsidR="00E3470C" w:rsidRPr="00774D3A"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 Вежливость</w:t>
      </w:r>
      <w:r w:rsidRPr="00774D3A">
        <w:rPr>
          <w:rFonts w:ascii="Times New Roman" w:eastAsia="Times New Roman" w:hAnsi="Times New Roman" w:cs="Times New Roman"/>
          <w:bCs/>
          <w:sz w:val="28"/>
          <w:szCs w:val="28"/>
          <w:lang w:eastAsia="ru-RU"/>
        </w:rPr>
        <w:tab/>
      </w:r>
    </w:p>
    <w:p w14:paraId="517618B9" w14:textId="77777777" w:rsidR="006E5488" w:rsidRPr="00774D3A" w:rsidRDefault="00E3470C" w:rsidP="006E5488">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5.1. % (доля) Заявителей, удовлетворенных вежл</w:t>
      </w:r>
      <w:r w:rsidR="006E5488" w:rsidRPr="00774D3A">
        <w:rPr>
          <w:rFonts w:ascii="Times New Roman" w:eastAsia="Times New Roman" w:hAnsi="Times New Roman" w:cs="Times New Roman"/>
          <w:bCs/>
          <w:sz w:val="28"/>
          <w:szCs w:val="28"/>
          <w:lang w:eastAsia="ru-RU"/>
        </w:rPr>
        <w:t>ивостью должностных лиц</w:t>
      </w:r>
      <w:r w:rsidR="006E5488" w:rsidRPr="00774D3A">
        <w:rPr>
          <w:rFonts w:ascii="Times New Roman" w:eastAsia="Times New Roman" w:hAnsi="Times New Roman" w:cs="Times New Roman"/>
          <w:bCs/>
          <w:sz w:val="28"/>
          <w:szCs w:val="28"/>
          <w:lang w:eastAsia="ru-RU"/>
        </w:rPr>
        <w:tab/>
        <w:t>90-95%</w:t>
      </w:r>
      <w:r w:rsidR="006E5488" w:rsidRPr="00774D3A">
        <w:rPr>
          <w:rFonts w:ascii="Times New Roman" w:eastAsia="Times New Roman" w:hAnsi="Times New Roman" w:cs="Times New Roman"/>
          <w:bCs/>
          <w:sz w:val="28"/>
          <w:szCs w:val="28"/>
          <w:lang w:eastAsia="ru-RU"/>
        </w:rPr>
        <w:tab/>
      </w:r>
    </w:p>
    <w:p w14:paraId="2C7578EF" w14:textId="664A74F7" w:rsidR="00E3470C" w:rsidRPr="006E5488" w:rsidRDefault="00E3470C" w:rsidP="006E5488">
      <w:pPr>
        <w:spacing w:after="0" w:line="240" w:lineRule="auto"/>
        <w:ind w:firstLine="709"/>
        <w:jc w:val="both"/>
        <w:rPr>
          <w:rFonts w:ascii="Times New Roman" w:eastAsia="Times New Roman" w:hAnsi="Times New Roman" w:cs="Times New Roman"/>
          <w:bCs/>
          <w:color w:val="FF0000"/>
          <w:sz w:val="28"/>
          <w:szCs w:val="28"/>
          <w:lang w:eastAsia="ru-RU"/>
        </w:rPr>
      </w:pPr>
      <w:r w:rsidRPr="00E3470C">
        <w:rPr>
          <w:rFonts w:ascii="Times New Roman" w:eastAsia="Times New Roman" w:hAnsi="Times New Roman" w:cs="Times New Roman"/>
          <w:bCs/>
          <w:sz w:val="28"/>
          <w:szCs w:val="28"/>
          <w:lang w:eastAsia="ru-RU"/>
        </w:rPr>
        <w:t xml:space="preserve">2.17.2. Заявитель на стадии рассмотрения его обращения в Администрацию </w:t>
      </w:r>
      <w:r w:rsidR="00A16197">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униципального образования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имеет право:</w:t>
      </w:r>
    </w:p>
    <w:p w14:paraId="31AD3DA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представлять дополнительные документы и материалы по рассматриваемому заявлению либо обращаться с просьбой об их истребовании;</w:t>
      </w:r>
    </w:p>
    <w:p w14:paraId="5E22AE1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37DAFAC" w14:textId="2598CFFA"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 xml:space="preserve">3) получать уведомления о переадресации заявления в Администрацию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или должностному лицу, в компетенцию которых входит разрешение поставленных в заявлении вопросов;</w:t>
      </w:r>
    </w:p>
    <w:p w14:paraId="37C95B5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обращаться с заявлением о прекращении или приостановлении рассмотрения заявления о предоставлении муниципальной услуги;</w:t>
      </w:r>
    </w:p>
    <w:p w14:paraId="42C1C3D7" w14:textId="32A8BA4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 осуществлять иные действия, не противоречащие и законодательству Российской Федерации,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настоящему Административному регламенту.</w:t>
      </w:r>
    </w:p>
    <w:p w14:paraId="1E82E187" w14:textId="7DE5B51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2.17.3. Должностные лица Администрации </w:t>
      </w:r>
      <w:r w:rsidR="00A16197">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униципального образования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обеспечивают:</w:t>
      </w:r>
    </w:p>
    <w:p w14:paraId="1E12CA6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объективное, всестороннее и своевременное рассмотрение письменных заявлений, в случае необходимости – с участием заявителей, направивших заявление;</w:t>
      </w:r>
    </w:p>
    <w:p w14:paraId="51EB29B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получение необходимых для рассмотрения письменных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14:paraId="45ABD441" w14:textId="17D1B89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2.17.4. Конфиденциальные сведения, ставшие известными должностным лицам Администрации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при рассмотрении заявлений получателей муниципальной услуги, не могут быть использованы во вред этим получателям муниципальной услуги.</w:t>
      </w:r>
    </w:p>
    <w:p w14:paraId="6BFA90B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2.18.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14:paraId="068F754F" w14:textId="63A57AB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2.18.1. Администрация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обеспечивает возможность получения заявителями информации о предоставляемой муниципальной услуге на официальном интернет-сайте Администрации, интернет-сайте Многофункционального центра, на Региональном портале государственных и муниципальных услуг, а также на Едином портале государственных и муниципальных услуг.</w:t>
      </w:r>
    </w:p>
    <w:p w14:paraId="4A4A098B" w14:textId="7CCB3715" w:rsidR="00A16197" w:rsidRDefault="00E3470C" w:rsidP="00E417A8">
      <w:pPr>
        <w:spacing w:after="0" w:line="240" w:lineRule="auto"/>
        <w:ind w:firstLine="709"/>
        <w:jc w:val="both"/>
        <w:rPr>
          <w:rFonts w:ascii="Times New Roman" w:eastAsia="Times New Roman" w:hAnsi="Times New Roman" w:cs="Times New Roman"/>
          <w:bCs/>
          <w:color w:val="FF0000"/>
          <w:sz w:val="28"/>
          <w:szCs w:val="28"/>
          <w:lang w:eastAsia="ru-RU"/>
        </w:rPr>
      </w:pPr>
      <w:r w:rsidRPr="00E3470C">
        <w:rPr>
          <w:rFonts w:ascii="Times New Roman" w:eastAsia="Times New Roman" w:hAnsi="Times New Roman" w:cs="Times New Roman"/>
          <w:bCs/>
          <w:sz w:val="28"/>
          <w:szCs w:val="28"/>
          <w:lang w:eastAsia="ru-RU"/>
        </w:rPr>
        <w:t xml:space="preserve">2.18.2. </w:t>
      </w:r>
      <w:r w:rsidRPr="006E5488">
        <w:rPr>
          <w:rFonts w:ascii="Times New Roman" w:eastAsia="Times New Roman" w:hAnsi="Times New Roman" w:cs="Times New Roman"/>
          <w:bCs/>
          <w:sz w:val="28"/>
          <w:szCs w:val="28"/>
          <w:lang w:eastAsia="ru-RU"/>
        </w:rPr>
        <w:t xml:space="preserve">Администрация </w:t>
      </w:r>
      <w:r w:rsidR="005E0625">
        <w:rPr>
          <w:rFonts w:ascii="Times New Roman" w:eastAsia="Times New Roman" w:hAnsi="Times New Roman" w:cs="Times New Roman"/>
          <w:bCs/>
          <w:sz w:val="28"/>
          <w:szCs w:val="28"/>
          <w:lang w:eastAsia="ru-RU"/>
        </w:rPr>
        <w:t>Орловского сельского поселения</w:t>
      </w:r>
      <w:r w:rsidR="005E0625" w:rsidRPr="006E5488">
        <w:rPr>
          <w:rFonts w:ascii="Times New Roman" w:eastAsia="Times New Roman" w:hAnsi="Times New Roman" w:cs="Times New Roman"/>
          <w:bCs/>
          <w:sz w:val="28"/>
          <w:szCs w:val="28"/>
          <w:lang w:eastAsia="ru-RU"/>
        </w:rPr>
        <w:t xml:space="preserve"> </w:t>
      </w:r>
      <w:r w:rsidRPr="006E5488">
        <w:rPr>
          <w:rFonts w:ascii="Times New Roman" w:eastAsia="Times New Roman" w:hAnsi="Times New Roman" w:cs="Times New Roman"/>
          <w:bCs/>
          <w:sz w:val="28"/>
          <w:szCs w:val="28"/>
          <w:lang w:eastAsia="ru-RU"/>
        </w:rPr>
        <w:t xml:space="preserve">обеспечивает возможность получения и копирования заявителями на официальном интернет-сайте Администрации </w:t>
      </w:r>
      <w:r w:rsidR="005E0625">
        <w:rPr>
          <w:rFonts w:ascii="Times New Roman" w:eastAsia="Times New Roman" w:hAnsi="Times New Roman" w:cs="Times New Roman"/>
          <w:bCs/>
          <w:sz w:val="28"/>
          <w:szCs w:val="28"/>
          <w:lang w:eastAsia="ru-RU"/>
        </w:rPr>
        <w:t>Орловского сельского поселения</w:t>
      </w:r>
      <w:r w:rsidRPr="006E5488">
        <w:rPr>
          <w:rFonts w:ascii="Times New Roman" w:eastAsia="Times New Roman" w:hAnsi="Times New Roman" w:cs="Times New Roman"/>
          <w:bCs/>
          <w:sz w:val="28"/>
          <w:szCs w:val="28"/>
          <w:lang w:eastAsia="ru-RU"/>
        </w:rPr>
        <w:t>, на Региональном портале государственных и муниципальных услуг, а также на Едином портале государственных и муниципальных услуг (функций) форм заявлений и иных документов, необходимых для получения муниципальной усл</w:t>
      </w:r>
      <w:r w:rsidR="00A16197" w:rsidRPr="006E5488">
        <w:rPr>
          <w:rFonts w:ascii="Times New Roman" w:eastAsia="Times New Roman" w:hAnsi="Times New Roman" w:cs="Times New Roman"/>
          <w:bCs/>
          <w:sz w:val="28"/>
          <w:szCs w:val="28"/>
          <w:lang w:eastAsia="ru-RU"/>
        </w:rPr>
        <w:t>уги в электронном виде.</w:t>
      </w:r>
    </w:p>
    <w:p w14:paraId="5F670086" w14:textId="1F66EACA" w:rsidR="00E3470C" w:rsidRPr="006E5488" w:rsidRDefault="00E3470C" w:rsidP="006E5488">
      <w:pPr>
        <w:spacing w:after="0" w:line="240" w:lineRule="auto"/>
        <w:ind w:firstLine="709"/>
        <w:jc w:val="center"/>
        <w:rPr>
          <w:rFonts w:ascii="Times New Roman" w:eastAsia="Times New Roman" w:hAnsi="Times New Roman" w:cs="Times New Roman"/>
          <w:b/>
          <w:bCs/>
          <w:color w:val="FF0000"/>
          <w:sz w:val="28"/>
          <w:szCs w:val="28"/>
          <w:lang w:eastAsia="ru-RU"/>
        </w:rPr>
      </w:pPr>
      <w:r w:rsidRPr="006E5488">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D8C000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Блок-схема предоставления муниципальной услуги приведена в приложении 4 настоящего Административного регламента.</w:t>
      </w:r>
    </w:p>
    <w:p w14:paraId="4EEAD7B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3.1. Описание последовательности действий при предоставлении муниципальной услуги.</w:t>
      </w:r>
    </w:p>
    <w:p w14:paraId="2262CEB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Предоставление муниципальной услуги включает в себя следующие административные процедуры:</w:t>
      </w:r>
    </w:p>
    <w:p w14:paraId="43A11BA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прием заявления и документов, их регистрация;</w:t>
      </w:r>
    </w:p>
    <w:p w14:paraId="16AE68A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рассмотрение и проверка заявления и документов;</w:t>
      </w:r>
    </w:p>
    <w:p w14:paraId="3BF09A3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публикация сообщения о предоставлении земельного участка для ведения крестьянско-фермерского хозяйства;</w:t>
      </w:r>
    </w:p>
    <w:p w14:paraId="185A076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утверждение схемы расположения земельного участка;</w:t>
      </w:r>
    </w:p>
    <w:p w14:paraId="50D9D95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осуществление кадастрового учета земельного участка;</w:t>
      </w:r>
    </w:p>
    <w:p w14:paraId="50730AC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6)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870AA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 Прием заявления и документов, их регистрация.</w:t>
      </w:r>
    </w:p>
    <w:p w14:paraId="4557B9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3.2.1. Юридические факты, являющиеся основанием для начала административной процедуры.</w:t>
      </w:r>
    </w:p>
    <w:p w14:paraId="5180AFD0" w14:textId="60E51C9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Основанием для начала предоставления муниципальной услуги является личное обращение заявителя в Администрацию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14:paraId="50E5A86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14:paraId="157B9D6B" w14:textId="3D30A46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Ответственным за выполнение данной административной процедуры является специалист по имущественным и земельным вопросам Администрации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(далее – специалист).</w:t>
      </w:r>
    </w:p>
    <w:p w14:paraId="4252C55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7C69B90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14:paraId="7EEB34C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14:paraId="20539E6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42F11B4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случае обнаружения ошибок в представленных заявителем документах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36B14E2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обеспечивает внесение соответствующей записи в журнал регистрации с указанием даты приема, номера заявления, сведений о </w:t>
      </w:r>
      <w:r w:rsidRPr="00E3470C">
        <w:rPr>
          <w:rFonts w:ascii="Times New Roman" w:eastAsia="Times New Roman" w:hAnsi="Times New Roman" w:cs="Times New Roman"/>
          <w:bCs/>
          <w:sz w:val="28"/>
          <w:szCs w:val="28"/>
          <w:lang w:eastAsia="ru-RU"/>
        </w:rPr>
        <w:lastRenderedPageBreak/>
        <w:t>заявителе, иных необходимых сведений в соответствии порядком делопроизводства не позднее дня получения заявления.</w:t>
      </w:r>
    </w:p>
    <w:p w14:paraId="4B105808" w14:textId="16AF1720"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 завершении приема документов специалист формирует расписку в приеме документов. В расписке указывается номер обращения и дата регистрации обращения, наименование муниципальной услуги, перечень документов, представленных заявителем, сроки предоставления услуги, иные сведения, существенные для предоставления муниципальной услуги. Заявитель указывает в расписке, что он дает согласие на обработку персональных данных в соответствии с требованиями Федерального закона от 27.07.2006 № 152-ФЗ «О персональных данных».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sidR="005E0625">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w:t>
      </w:r>
    </w:p>
    <w:p w14:paraId="4D0DFC47" w14:textId="6E40456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После регистрации заявления специалист передает заявление с документами главе Администрации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(далее – руководитель). Руководитель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2C9413AD" w14:textId="3846B4A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Администрацию </w:t>
      </w:r>
      <w:r w:rsidR="00A16197">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униципального образования</w:t>
      </w:r>
      <w:r w:rsidRPr="00E3470C">
        <w:rPr>
          <w:rFonts w:ascii="Times New Roman" w:eastAsia="Times New Roman" w:hAnsi="Times New Roman" w:cs="Times New Roman"/>
          <w:bCs/>
          <w:sz w:val="28"/>
          <w:szCs w:val="28"/>
          <w:lang w:eastAsia="ru-RU"/>
        </w:rPr>
        <w:t xml:space="preserve">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14:paraId="47C38C3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14:paraId="33E6246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Специалист, ответственный за работу в СИР, при обработке поступившего в СИР электронного заявления:</w:t>
      </w:r>
    </w:p>
    <w:p w14:paraId="1F0FF6F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14:paraId="4281156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6D1EDD7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54222DC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СИР автоматически формирует подтверждение о регистрации заявления (уведомление о статусе заявления) и направляет уведомление в «Личный </w:t>
      </w:r>
      <w:r w:rsidRPr="00E3470C">
        <w:rPr>
          <w:rFonts w:ascii="Times New Roman" w:eastAsia="Times New Roman" w:hAnsi="Times New Roman" w:cs="Times New Roman"/>
          <w:bCs/>
          <w:sz w:val="28"/>
          <w:szCs w:val="28"/>
          <w:lang w:eastAsia="ru-RU"/>
        </w:rPr>
        <w:lastRenderedPageBreak/>
        <w:t>кабинет» заявителя на Едином портале государственных и муниципальных услуг (функций).</w:t>
      </w:r>
    </w:p>
    <w:p w14:paraId="3E427977" w14:textId="1155F13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После регистрации заявления специалист передает заявление с документами руководителю Администрации </w:t>
      </w:r>
      <w:r w:rsidR="005E0625">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 Руководитель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14:paraId="173AAC17" w14:textId="11DBA7F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в порядке и сроки, установленные заключенным между ними соглашением о взаимодействии.</w:t>
      </w:r>
    </w:p>
    <w:p w14:paraId="40E8AA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38DCEB4F" w14:textId="472434E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Специалист, ответственный за прием и регистрацию, Администрации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14:paraId="0E3C05A7" w14:textId="0EBCFEC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Днем обращения в Администрацию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(начало течения срока предоставления муниципальной услуги) считается дата приема заявления в Многофункциональном центре.</w:t>
      </w:r>
    </w:p>
    <w:p w14:paraId="2FB183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14:paraId="481D08A8" w14:textId="6EB9BCC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3.2.3.4. При обращении заявителем за получением муниципальной услуги непосредственно в Администрацию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14:paraId="1CE1FE8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14:paraId="24EE77A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3.2.4. Результатом исполнения административной процедуры является:</w:t>
      </w:r>
    </w:p>
    <w:p w14:paraId="6B71301C" w14:textId="4638524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Администрацию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заявления с комплектом документов.</w:t>
      </w:r>
    </w:p>
    <w:p w14:paraId="704F985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w:t>
      </w:r>
      <w:r w:rsidRPr="00E3470C">
        <w:rPr>
          <w:rFonts w:ascii="Times New Roman" w:eastAsia="Times New Roman" w:hAnsi="Times New Roman" w:cs="Times New Roman"/>
          <w:bCs/>
          <w:sz w:val="28"/>
          <w:szCs w:val="28"/>
          <w:lang w:eastAsia="ru-RU"/>
        </w:rPr>
        <w:lastRenderedPageBreak/>
        <w:t>«Личный кабинет» либо, по выбору заявителя, на электронную почту или путем направления СМС оповещения.</w:t>
      </w:r>
    </w:p>
    <w:p w14:paraId="3893DFF4" w14:textId="2B17AD4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Уведомление заявителя о поступлении заявления в Администрацию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14:paraId="1C035CD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
    <w:p w14:paraId="480DB611" w14:textId="5390EAC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w:t>
      </w:r>
      <w:r w:rsidR="005E0625">
        <w:rPr>
          <w:rFonts w:ascii="Times New Roman" w:eastAsia="Times New Roman" w:hAnsi="Times New Roman" w:cs="Times New Roman"/>
          <w:bCs/>
          <w:sz w:val="28"/>
          <w:szCs w:val="28"/>
          <w:lang w:eastAsia="ru-RU"/>
        </w:rPr>
        <w:t>Орловского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заявления с прилагаемыми документами.</w:t>
      </w:r>
    </w:p>
    <w:p w14:paraId="510E7DB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 Рассмотрение и проверка заявления и документов.</w:t>
      </w:r>
    </w:p>
    <w:p w14:paraId="33F9E9F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14:paraId="1592693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3.3.2. Уполномоченный специалист в течение 5-ти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направляет запросы по каналам межведомственного взаимодействия, а в случае некомплектности и несоответствия материалов установленным требованиям, подготавливает уведомление о необходимости донести отсутствующие документы до проведения публичных слушаний.</w:t>
      </w:r>
    </w:p>
    <w:p w14:paraId="2CDA9EA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3.3.3.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 указанных в подпункте 2.7.1 раздела II Административного регламента, отсутствия оснований для отказа в предоставлении муниципальной услуги.</w:t>
      </w:r>
    </w:p>
    <w:p w14:paraId="5A0506F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3.3.6.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14:paraId="0DE9289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3.3.7.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проверяет представленные документы с целью установления права заявителя на получение муниципальной услуги.</w:t>
      </w:r>
    </w:p>
    <w:p w14:paraId="44C61FA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3.3.8.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w:t>
      </w:r>
      <w:r w:rsidRPr="00E3470C">
        <w:rPr>
          <w:rFonts w:ascii="Times New Roman" w:eastAsia="Times New Roman" w:hAnsi="Times New Roman" w:cs="Times New Roman"/>
          <w:bCs/>
          <w:sz w:val="28"/>
          <w:szCs w:val="28"/>
          <w:lang w:eastAsia="ru-RU"/>
        </w:rPr>
        <w:lastRenderedPageBreak/>
        <w:t>заявителю по месту жительства, месту пребывания или по адресу, указанному заявителем для получения уведомления.</w:t>
      </w:r>
    </w:p>
    <w:p w14:paraId="7FB9803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3.3.9. В том случае, если заявитель в соответствии с действующим законодательством имеет право на предоставление земельного участка из земель сельскохозяйственного назначения с целью ведения крестьянско-фермерского хозяйства, уполномоченным специалистом формируется дело заявителя для рассмотрения вопроса о предоставлении земельного участка, определяется возможность предоставления земельного участка в обозначенных заявителем границах, проводится проверка градостроительной документации.</w:t>
      </w:r>
    </w:p>
    <w:p w14:paraId="0A77C3E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 Публикация сообщения о предоставлении земельного участка для ведения крестьянско-фермерского хозяйства.</w:t>
      </w:r>
    </w:p>
    <w:p w14:paraId="2FA412C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3.4.1. Основанием для начала административной процедуры является вывод об отсутствии оснований для отказа в предоставлении муниципальной услуги.</w:t>
      </w:r>
    </w:p>
    <w:p w14:paraId="4470E7D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отсутствии оснований для отказа в предоставлении муниципальной услуги уполномоченный специалист готовит и направляет извещение о предоставлении земельного участка для публикации в средства массовой информации.</w:t>
      </w:r>
    </w:p>
    <w:p w14:paraId="3A7AAF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3.4.2. Уполномоченный специалист осуществляет прием заявлений в течение 14 дней после опубликования информации о наличии свободного земельного участка.</w:t>
      </w:r>
    </w:p>
    <w:p w14:paraId="0F9EE7D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3.4.3. Результатом административной процедуры является получение заявителем от уполномоченного специалиста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14:paraId="5E30765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Если заявителей на один земельный участок больше одного, проводится процедура торгов.</w:t>
      </w:r>
    </w:p>
    <w:p w14:paraId="043A09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3.5. Утверждение схемы расположения земельного участка:</w:t>
      </w:r>
    </w:p>
    <w:p w14:paraId="4198ED4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начала административной процедуры является наличие схемы расположения земельного участка.</w:t>
      </w:r>
    </w:p>
    <w:p w14:paraId="22D29029" w14:textId="2071C59D"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Администрация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Многофункциональный центр схема расположения земельного участка на кадастровом плане или кадастровой карте соответствующей территории может быть выдана (направлена) через Многофункциональный центр.</w:t>
      </w:r>
    </w:p>
    <w:p w14:paraId="02F13B8E" w14:textId="3F97614C"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Заявитель обеспечивает за свой счет выполнение в отношении этого земельного участка в соответствии с требованиями, установленными Федеральным законом от 24.07.2007 № 221-ФЗ «О </w:t>
      </w:r>
      <w:r w:rsidR="00ED6C43">
        <w:rPr>
          <w:rFonts w:ascii="Times New Roman" w:eastAsia="Times New Roman" w:hAnsi="Times New Roman" w:cs="Times New Roman"/>
          <w:bCs/>
          <w:sz w:val="28"/>
          <w:szCs w:val="28"/>
          <w:lang w:eastAsia="ru-RU"/>
        </w:rPr>
        <w:t xml:space="preserve">кадастровой деятельности» </w:t>
      </w:r>
      <w:r w:rsidRPr="00E3470C">
        <w:rPr>
          <w:rFonts w:ascii="Times New Roman" w:eastAsia="Times New Roman" w:hAnsi="Times New Roman" w:cs="Times New Roman"/>
          <w:bCs/>
          <w:sz w:val="28"/>
          <w:szCs w:val="28"/>
          <w:lang w:eastAsia="ru-RU"/>
        </w:rPr>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установленном законом порядке.</w:t>
      </w:r>
    </w:p>
    <w:p w14:paraId="7B86751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На период изготовления межевого плана земельного участка срок течения административной процедуры прерывается.</w:t>
      </w:r>
    </w:p>
    <w:p w14:paraId="70464679" w14:textId="77777777" w:rsidR="00E3470C" w:rsidRPr="00152AE6"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3.6. Осуществление кадастрового учета земельного участка.</w:t>
      </w:r>
    </w:p>
    <w:p w14:paraId="068D18EF" w14:textId="199C7ECD" w:rsidR="00ED6C43" w:rsidRPr="00152AE6" w:rsidRDefault="00152AE6" w:rsidP="00E417A8">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В</w:t>
      </w:r>
      <w:r w:rsidR="00E3470C" w:rsidRPr="00152AE6">
        <w:rPr>
          <w:rFonts w:ascii="Times New Roman" w:eastAsia="Times New Roman" w:hAnsi="Times New Roman" w:cs="Times New Roman"/>
          <w:bCs/>
          <w:sz w:val="28"/>
          <w:szCs w:val="28"/>
          <w:lang w:eastAsia="ru-RU"/>
        </w:rPr>
        <w:t xml:space="preserve"> отношении земельного участка </w:t>
      </w:r>
      <w:r w:rsidRPr="00152AE6">
        <w:rPr>
          <w:rFonts w:ascii="Times New Roman" w:eastAsia="Times New Roman" w:hAnsi="Times New Roman" w:cs="Times New Roman"/>
          <w:bCs/>
          <w:sz w:val="28"/>
          <w:szCs w:val="28"/>
          <w:lang w:eastAsia="ru-RU"/>
        </w:rPr>
        <w:t xml:space="preserve">обеспечивается выполнение </w:t>
      </w:r>
      <w:r w:rsidR="00E3470C" w:rsidRPr="00152AE6">
        <w:rPr>
          <w:rFonts w:ascii="Times New Roman" w:eastAsia="Times New Roman" w:hAnsi="Times New Roman" w:cs="Times New Roman"/>
          <w:bCs/>
          <w:sz w:val="28"/>
          <w:szCs w:val="28"/>
          <w:lang w:eastAsia="ru-RU"/>
        </w:rPr>
        <w:t>кадастровых работ и осуществл</w:t>
      </w:r>
      <w:r w:rsidRPr="00152AE6">
        <w:rPr>
          <w:rFonts w:ascii="Times New Roman" w:eastAsia="Times New Roman" w:hAnsi="Times New Roman" w:cs="Times New Roman"/>
          <w:bCs/>
          <w:sz w:val="28"/>
          <w:szCs w:val="28"/>
          <w:lang w:eastAsia="ru-RU"/>
        </w:rPr>
        <w:t>яется</w:t>
      </w:r>
      <w:r w:rsidR="00E3470C" w:rsidRPr="00152AE6">
        <w:rPr>
          <w:rFonts w:ascii="Times New Roman" w:eastAsia="Times New Roman" w:hAnsi="Times New Roman" w:cs="Times New Roman"/>
          <w:bCs/>
          <w:sz w:val="28"/>
          <w:szCs w:val="28"/>
          <w:lang w:eastAsia="ru-RU"/>
        </w:rPr>
        <w:t xml:space="preserve"> </w:t>
      </w:r>
      <w:r w:rsidRPr="00152AE6">
        <w:rPr>
          <w:rFonts w:ascii="Times New Roman" w:eastAsia="Times New Roman" w:hAnsi="Times New Roman" w:cs="Times New Roman"/>
          <w:bCs/>
          <w:sz w:val="28"/>
          <w:szCs w:val="28"/>
          <w:lang w:eastAsia="ru-RU"/>
        </w:rPr>
        <w:t xml:space="preserve">постановка на </w:t>
      </w:r>
      <w:r w:rsidR="00E3470C" w:rsidRPr="00152AE6">
        <w:rPr>
          <w:rFonts w:ascii="Times New Roman" w:eastAsia="Times New Roman" w:hAnsi="Times New Roman" w:cs="Times New Roman"/>
          <w:bCs/>
          <w:sz w:val="28"/>
          <w:szCs w:val="28"/>
          <w:lang w:eastAsia="ru-RU"/>
        </w:rPr>
        <w:t>государственн</w:t>
      </w:r>
      <w:r w:rsidRPr="00152AE6">
        <w:rPr>
          <w:rFonts w:ascii="Times New Roman" w:eastAsia="Times New Roman" w:hAnsi="Times New Roman" w:cs="Times New Roman"/>
          <w:bCs/>
          <w:sz w:val="28"/>
          <w:szCs w:val="28"/>
          <w:lang w:eastAsia="ru-RU"/>
        </w:rPr>
        <w:t>ый</w:t>
      </w:r>
      <w:r w:rsidR="00E3470C" w:rsidRPr="00152AE6">
        <w:rPr>
          <w:rFonts w:ascii="Times New Roman" w:eastAsia="Times New Roman" w:hAnsi="Times New Roman" w:cs="Times New Roman"/>
          <w:bCs/>
          <w:sz w:val="28"/>
          <w:szCs w:val="28"/>
          <w:lang w:eastAsia="ru-RU"/>
        </w:rPr>
        <w:t xml:space="preserve"> кадастров</w:t>
      </w:r>
      <w:r w:rsidRPr="00152AE6">
        <w:rPr>
          <w:rFonts w:ascii="Times New Roman" w:eastAsia="Times New Roman" w:hAnsi="Times New Roman" w:cs="Times New Roman"/>
          <w:bCs/>
          <w:sz w:val="28"/>
          <w:szCs w:val="28"/>
          <w:lang w:eastAsia="ru-RU"/>
        </w:rPr>
        <w:t>ый</w:t>
      </w:r>
      <w:r w:rsidR="00E3470C" w:rsidRPr="00152AE6">
        <w:rPr>
          <w:rFonts w:ascii="Times New Roman" w:eastAsia="Times New Roman" w:hAnsi="Times New Roman" w:cs="Times New Roman"/>
          <w:bCs/>
          <w:sz w:val="28"/>
          <w:szCs w:val="28"/>
          <w:lang w:eastAsia="ru-RU"/>
        </w:rPr>
        <w:t xml:space="preserve"> учет этого земельного участка в порядке, установленном Федеральным законом </w:t>
      </w:r>
      <w:r w:rsidR="00ED6C43" w:rsidRPr="00152AE6">
        <w:rPr>
          <w:rFonts w:ascii="Times New Roman" w:eastAsia="Times New Roman" w:hAnsi="Times New Roman" w:cs="Times New Roman"/>
          <w:bCs/>
          <w:sz w:val="28"/>
          <w:szCs w:val="28"/>
          <w:lang w:eastAsia="ru-RU"/>
        </w:rPr>
        <w:t>«О кадастровой деятельности».</w:t>
      </w:r>
    </w:p>
    <w:p w14:paraId="561E5417" w14:textId="3CAE3F6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 период изготовления кадастрового паспорта земельного участка срок течения административной процедуры прерывается.</w:t>
      </w:r>
    </w:p>
    <w:p w14:paraId="648CDD4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Уполномоченный специалист получает в порядке межведомственного взаимодействия кадастровый паспорт участка и приобщает его к делу принятых документов.</w:t>
      </w:r>
    </w:p>
    <w:p w14:paraId="0B12E93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F8950F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3.7.1. Основанием для начала административной процедуры является получение кадастрового паспорта земельного участка.</w:t>
      </w:r>
    </w:p>
    <w:p w14:paraId="01F53011" w14:textId="4A56D60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3.7.2. Уполномоченный специалист при поступлении кадастрового паспорта земельного участка осуществляет подготовку проекта постановления администрации о предоставлении земельного участка для ведения крестьянско-фермерского хозяйства, направляет проект постановления на согласование уполномоченным должностным лицам в соответствии с порядком делопроизводства, после чего вносит его на подписание главе Администрации </w:t>
      </w:r>
      <w:r w:rsidR="005E0625">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w:t>
      </w:r>
    </w:p>
    <w:p w14:paraId="36419F2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Указанный проект согласовывается и подписывается в течение 14 дней со дня предоставления кадастрового паспорта земельного участка.</w:t>
      </w:r>
    </w:p>
    <w:p w14:paraId="0E8407C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 Уполномоченный специалист сообщает заявителю (уполномоченному лицу) о предоставлении земельного участка в собственность за плату или бесплатно либо в аренду заявителю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w:t>
      </w:r>
      <w:r w:rsidRPr="00AD022B">
        <w:rPr>
          <w:rFonts w:ascii="Times New Roman" w:eastAsia="Times New Roman" w:hAnsi="Times New Roman" w:cs="Times New Roman"/>
          <w:bCs/>
          <w:sz w:val="28"/>
          <w:szCs w:val="28"/>
          <w:lang w:eastAsia="ru-RU"/>
        </w:rPr>
        <w:t>собственность за плату или бесплатно либо в аренду может быть выдана (направлена) через Многофункциональный центр.</w:t>
      </w:r>
    </w:p>
    <w:p w14:paraId="7A2BD90C" w14:textId="77777777" w:rsidR="00E3470C" w:rsidRPr="00AD022B"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семи дней со дня принятия решения о предоставлении земельного участка.</w:t>
      </w:r>
    </w:p>
    <w:p w14:paraId="7F32AD8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3.7.3.1. В случае предоставления муниципальной услуги при личном обращении, направлении заявления по почте после принятия решения о предоставлении либо об отказе</w:t>
      </w:r>
      <w:r w:rsidRPr="00E3470C">
        <w:rPr>
          <w:rFonts w:ascii="Times New Roman" w:eastAsia="Times New Roman" w:hAnsi="Times New Roman" w:cs="Times New Roman"/>
          <w:bCs/>
          <w:sz w:val="28"/>
          <w:szCs w:val="28"/>
          <w:lang w:eastAsia="ru-RU"/>
        </w:rPr>
        <w:t xml:space="preserve"> в предоставлении муниципальной услуги, уведомление о принятом решении направляется заявителю почтой, электронной почтой или сообщается по телефону.</w:t>
      </w:r>
    </w:p>
    <w:p w14:paraId="5638CE5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w:t>
      </w:r>
      <w:r w:rsidRPr="00E3470C">
        <w:rPr>
          <w:rFonts w:ascii="Times New Roman" w:eastAsia="Times New Roman" w:hAnsi="Times New Roman" w:cs="Times New Roman"/>
          <w:bCs/>
          <w:sz w:val="28"/>
          <w:szCs w:val="28"/>
          <w:lang w:eastAsia="ru-RU"/>
        </w:rPr>
        <w:lastRenderedPageBreak/>
        <w:t>портале государственных и муниципальных услуг (функций) либо, по выбору заявителя, на электронную почту или путем направления СМС оповещения.</w:t>
      </w:r>
    </w:p>
    <w:p w14:paraId="5C51C56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14:paraId="480E4D9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14:paraId="67C47A64" w14:textId="0D11774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3.7.3.3. В случае если при предоставлении муниципальной услуги через Многофункциональный центр принято решение о предоставлении либо об отказе в предоставлении муниципальной услуги, Администрация </w:t>
      </w:r>
      <w:r w:rsidR="005E0625">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w:t>
      </w:r>
    </w:p>
    <w:p w14:paraId="77983FE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услуги в Многофункциональном центре);</w:t>
      </w:r>
    </w:p>
    <w:p w14:paraId="26D9024C" w14:textId="617F0B5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сообщает о принятом решении заявителю и выдает соответствующий документ заявителю при его личном обращении,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w:t>
      </w:r>
      <w:r w:rsidR="005E0625">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 В этом случае подлинников документов, прилагаемые к заявлению, не представляются.</w:t>
      </w:r>
    </w:p>
    <w:p w14:paraId="6E39F50C" w14:textId="077E1F1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3.7.3.4. Заявителю передаются документы, подготовленные Администрацией </w:t>
      </w:r>
      <w:r w:rsidR="005E0625">
        <w:rPr>
          <w:rFonts w:ascii="Times New Roman" w:eastAsia="Times New Roman" w:hAnsi="Times New Roman" w:cs="Times New Roman"/>
          <w:bCs/>
          <w:sz w:val="28"/>
          <w:szCs w:val="28"/>
          <w:lang w:eastAsia="ru-RU"/>
        </w:rPr>
        <w:t>Орловского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407ACC9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420780D1" w14:textId="750BE01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При выдаче документов заявитель дает расписку в получении документов, в которой указываются </w:t>
      </w:r>
      <w:r w:rsidR="00A16197" w:rsidRPr="00E3470C">
        <w:rPr>
          <w:rFonts w:ascii="Times New Roman" w:eastAsia="Times New Roman" w:hAnsi="Times New Roman" w:cs="Times New Roman"/>
          <w:bCs/>
          <w:sz w:val="28"/>
          <w:szCs w:val="28"/>
          <w:lang w:eastAsia="ru-RU"/>
        </w:rPr>
        <w:t>все документы,</w:t>
      </w:r>
      <w:r w:rsidRPr="00E3470C">
        <w:rPr>
          <w:rFonts w:ascii="Times New Roman" w:eastAsia="Times New Roman" w:hAnsi="Times New Roman" w:cs="Times New Roman"/>
          <w:bCs/>
          <w:sz w:val="28"/>
          <w:szCs w:val="28"/>
          <w:lang w:eastAsia="ru-RU"/>
        </w:rPr>
        <w:t xml:space="preserve"> передаваемые заявителю, дата передачи документов.</w:t>
      </w:r>
    </w:p>
    <w:p w14:paraId="34E5A21A" w14:textId="5B8AF3A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3.7.3.5. </w:t>
      </w:r>
      <w:proofErr w:type="gramStart"/>
      <w:r w:rsidRPr="00E3470C">
        <w:rPr>
          <w:rFonts w:ascii="Times New Roman" w:eastAsia="Times New Roman" w:hAnsi="Times New Roman" w:cs="Times New Roman"/>
          <w:bCs/>
          <w:sz w:val="28"/>
          <w:szCs w:val="28"/>
          <w:lang w:eastAsia="ru-RU"/>
        </w:rPr>
        <w:t xml:space="preserve">В случае выявления в выданных в результате предоставления муниципальной услуги документах опечаток и ошибок уполномоченный специалист Администрации </w:t>
      </w:r>
      <w:r w:rsidR="005E0625">
        <w:rPr>
          <w:rFonts w:ascii="Times New Roman" w:eastAsia="Times New Roman" w:hAnsi="Times New Roman" w:cs="Times New Roman"/>
          <w:bCs/>
          <w:sz w:val="28"/>
          <w:szCs w:val="28"/>
          <w:lang w:eastAsia="ru-RU"/>
        </w:rPr>
        <w:t>Орловского сельского поселения</w:t>
      </w:r>
      <w:r w:rsidR="005E0625" w:rsidRPr="00E3470C">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14:paraId="6888808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3.7.4. Результатом выполнения административной процедуры является заключение договора купли-продажи или договора аренды земельного участка</w:t>
      </w:r>
    </w:p>
    <w:p w14:paraId="57B8C1D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Максимальный срок выполнения указанной процедуры не должен превышать 21 дня с даты подготовки результата предоставления муниципальной услуги.</w:t>
      </w:r>
    </w:p>
    <w:p w14:paraId="1B64DF1E" w14:textId="5C7E1083" w:rsidR="00E3470C" w:rsidRPr="006E5488" w:rsidRDefault="00E3470C" w:rsidP="006E5488">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lastRenderedPageBreak/>
        <w:t>IV. Формы контроля за исполнением Административного регламента</w:t>
      </w:r>
    </w:p>
    <w:p w14:paraId="380615C6" w14:textId="77777777" w:rsidR="006E5488" w:rsidRDefault="00A16197" w:rsidP="006E548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BD5EC6" w14:textId="3A85BF3B" w:rsidR="00E3470C" w:rsidRPr="00E3470C" w:rsidRDefault="00E3470C" w:rsidP="006E548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6E98A0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861F06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Текущий контроль осуществляется путем проведения проверок:</w:t>
      </w:r>
    </w:p>
    <w:p w14:paraId="1051B8C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решений о предоставлении (об отказе в предоставлении) муниципальной услуги;</w:t>
      </w:r>
    </w:p>
    <w:p w14:paraId="2A29833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выявления и устранения нарушений прав граждан;</w:t>
      </w:r>
    </w:p>
    <w:p w14:paraId="159B397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31418FB" w14:textId="355E7A50"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F21F22A" w14:textId="04872635"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645427D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B88991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сроков предоставления муниципальной услуги;</w:t>
      </w:r>
    </w:p>
    <w:p w14:paraId="12655C6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положений настоящего Административного регламента;</w:t>
      </w:r>
    </w:p>
    <w:p w14:paraId="5597720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правильность и обоснованность принятого решения об отказе в предоставлении муниципальной услуги.</w:t>
      </w:r>
    </w:p>
    <w:p w14:paraId="2DFD50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проведения внеплановых проверок являются:</w:t>
      </w:r>
    </w:p>
    <w:p w14:paraId="6A148A46" w14:textId="23356C9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нормативных правовых актов органов местного самоуправления;</w:t>
      </w:r>
    </w:p>
    <w:p w14:paraId="300C2AA6" w14:textId="77777777" w:rsidR="00A16197"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обращения граждан и юридических лиц на нарушения законодательства, в том числе на качество предо</w:t>
      </w:r>
      <w:r w:rsidR="00A16197">
        <w:rPr>
          <w:rFonts w:ascii="Times New Roman" w:eastAsia="Times New Roman" w:hAnsi="Times New Roman" w:cs="Times New Roman"/>
          <w:bCs/>
          <w:sz w:val="28"/>
          <w:szCs w:val="28"/>
          <w:lang w:eastAsia="ru-RU"/>
        </w:rPr>
        <w:t>ставления муниципальной услуги.</w:t>
      </w:r>
    </w:p>
    <w:p w14:paraId="6CFEC892" w14:textId="77777777" w:rsidR="00A16197"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B7AF31E" w14:textId="6A58D56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6CD9FA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CF21762" w14:textId="05617D2F"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0F7EBA2" w14:textId="080C162C"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17601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Граждане, их объединения и организации также имеют право:</w:t>
      </w:r>
    </w:p>
    <w:p w14:paraId="25CD718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направлять замечания и предложения по улучшению доступности и качества предоставления муниципальной услуги;</w:t>
      </w:r>
    </w:p>
    <w:p w14:paraId="5589EDF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вносить предложения о мерах по устранению нарушений настоящего Административного регламента.</w:t>
      </w:r>
    </w:p>
    <w:p w14:paraId="277BCC7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360BF7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69E8F5B" w14:textId="67715C03" w:rsidR="00E3470C" w:rsidRPr="006E5488" w:rsidRDefault="00E3470C" w:rsidP="006E5488">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t>V. Досудебный (внесудебн</w:t>
      </w:r>
      <w:r w:rsidR="006E5488" w:rsidRPr="006E5488">
        <w:rPr>
          <w:rFonts w:ascii="Times New Roman" w:eastAsia="Times New Roman" w:hAnsi="Times New Roman" w:cs="Times New Roman"/>
          <w:b/>
          <w:bCs/>
          <w:sz w:val="28"/>
          <w:szCs w:val="28"/>
          <w:lang w:eastAsia="ru-RU"/>
        </w:rPr>
        <w:t xml:space="preserve">ый) порядок обжалования решений </w:t>
      </w:r>
      <w:r w:rsidRPr="006E5488">
        <w:rPr>
          <w:rFonts w:ascii="Times New Roman" w:eastAsia="Times New Roman" w:hAnsi="Times New Roman" w:cs="Times New Roman"/>
          <w:b/>
          <w:bCs/>
          <w:sz w:val="28"/>
          <w:szCs w:val="28"/>
          <w:lang w:eastAsia="ru-RU"/>
        </w:rPr>
        <w:t>и  действий (бездействия) органа, предоставляющего муниципальную услугу, а также должностных лиц, муниципальных служащих</w:t>
      </w:r>
    </w:p>
    <w:p w14:paraId="4CF59C0E" w14:textId="73F5BCF2" w:rsidR="00E3470C" w:rsidRPr="00E3470C" w:rsidRDefault="00A16197" w:rsidP="00E417A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3470C" w:rsidRPr="00E3470C">
        <w:rPr>
          <w:rFonts w:ascii="Times New Roman" w:eastAsia="Times New Roman" w:hAnsi="Times New Roman" w:cs="Times New Roman"/>
          <w:bCs/>
          <w:sz w:val="28"/>
          <w:szCs w:val="28"/>
          <w:lang w:eastAsia="ru-RU"/>
        </w:rPr>
        <w:t>5.1. Заявитель может обратиться с жалобой в том числе в следующих случаях:</w:t>
      </w:r>
    </w:p>
    <w:p w14:paraId="0570B57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14:paraId="4FEEF4D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1D33CF0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E3470C">
        <w:rPr>
          <w:rFonts w:ascii="Times New Roman" w:eastAsia="Times New Roman" w:hAnsi="Times New Roman" w:cs="Times New Roman"/>
          <w:bCs/>
          <w:sz w:val="28"/>
          <w:szCs w:val="28"/>
          <w:lang w:eastAsia="ru-RU"/>
        </w:rPr>
        <w:lastRenderedPageBreak/>
        <w:t>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79ACB4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874A34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6DA7CD4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7A0BE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3A26ABD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14:paraId="789BA05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E3470C">
        <w:rPr>
          <w:rFonts w:ascii="Times New Roman" w:eastAsia="Times New Roman" w:hAnsi="Times New Roman" w:cs="Times New Roman"/>
          <w:bCs/>
          <w:sz w:val="28"/>
          <w:szCs w:val="28"/>
          <w:lang w:eastAsia="ru-RU"/>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4DD353DB" w14:textId="4E3A055F" w:rsidR="00AC0554"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E3470C">
        <w:rPr>
          <w:rFonts w:ascii="Times New Roman" w:eastAsia="Times New Roman" w:hAnsi="Times New Roman" w:cs="Times New Roman"/>
          <w:bCs/>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AC0554">
        <w:rPr>
          <w:rFonts w:ascii="Times New Roman" w:eastAsia="Times New Roman" w:hAnsi="Times New Roman" w:cs="Times New Roman"/>
          <w:bCs/>
          <w:sz w:val="28"/>
          <w:szCs w:val="28"/>
          <w:lang w:eastAsia="ru-RU"/>
        </w:rPr>
        <w:t>.</w:t>
      </w:r>
      <w:proofErr w:type="gramEnd"/>
    </w:p>
    <w:p w14:paraId="0563E548" w14:textId="3F44D20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5.2. Заявитель может обратиться с жалобой, в том числе в следующих случаях:</w:t>
      </w:r>
    </w:p>
    <w:p w14:paraId="645FB85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нарушение срока регистрации запроса заявителя о предоставлении муниципальной услуги;</w:t>
      </w:r>
    </w:p>
    <w:p w14:paraId="4730FDB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нарушение срока предоставления муниципальной услуги;</w:t>
      </w:r>
    </w:p>
    <w:p w14:paraId="3D8209DB" w14:textId="3535EBB6"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 для предоставления муниципальной услуги;</w:t>
      </w:r>
    </w:p>
    <w:p w14:paraId="40C0EF20" w14:textId="7461D7A4"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 для предоставления муниципальной услуги;</w:t>
      </w:r>
    </w:p>
    <w:p w14:paraId="44A26CED" w14:textId="33C7C842"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
    <w:p w14:paraId="263992D2" w14:textId="42BD2DB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 xml:space="preserve">Омской области, </w:t>
      </w:r>
      <w:r w:rsidRPr="00E3470C">
        <w:rPr>
          <w:rFonts w:ascii="Times New Roman" w:eastAsia="Times New Roman" w:hAnsi="Times New Roman" w:cs="Times New Roman"/>
          <w:bCs/>
          <w:sz w:val="28"/>
          <w:szCs w:val="28"/>
          <w:lang w:eastAsia="ru-RU"/>
        </w:rPr>
        <w:t>муниципальными правовыми актами;</w:t>
      </w:r>
    </w:p>
    <w:p w14:paraId="09C24A2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в </w:t>
      </w:r>
      <w:r w:rsidRPr="00E3470C">
        <w:rPr>
          <w:rFonts w:ascii="Times New Roman" w:eastAsia="Times New Roman" w:hAnsi="Times New Roman" w:cs="Times New Roman"/>
          <w:bCs/>
          <w:sz w:val="28"/>
          <w:szCs w:val="28"/>
          <w:lang w:eastAsia="ru-RU"/>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DA34EB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муниципальной услуги;</w:t>
      </w:r>
    </w:p>
    <w:p w14:paraId="7D0EFA05" w14:textId="7A903D1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
    <w:p w14:paraId="429A9FA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0EBC407"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 Общие требования к порядку подачи и рассмотрения жалобы.</w:t>
      </w:r>
    </w:p>
    <w:p w14:paraId="2FCC0BC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14:paraId="41EC6C7E" w14:textId="78797693"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Жалоба на действия (бездействие) и решения руководителя органа местного самоуправления направляется главе Администрации </w:t>
      </w:r>
      <w:r w:rsidR="00AC0554">
        <w:rPr>
          <w:rFonts w:ascii="Times New Roman" w:eastAsia="Times New Roman" w:hAnsi="Times New Roman" w:cs="Times New Roman"/>
          <w:bCs/>
          <w:sz w:val="28"/>
          <w:szCs w:val="28"/>
          <w:lang w:eastAsia="ru-RU"/>
        </w:rPr>
        <w:t>Орловского сельского поселения.</w:t>
      </w:r>
    </w:p>
    <w:p w14:paraId="260AF52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14:paraId="0D6B37FA" w14:textId="33036E9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A16197">
        <w:rPr>
          <w:rFonts w:ascii="Times New Roman" w:eastAsia="Times New Roman" w:hAnsi="Times New Roman" w:cs="Times New Roman"/>
          <w:bCs/>
          <w:sz w:val="28"/>
          <w:szCs w:val="28"/>
          <w:lang w:eastAsia="ru-RU"/>
        </w:rPr>
        <w:t>Омской области.</w:t>
      </w:r>
    </w:p>
    <w:p w14:paraId="654F39C0" w14:textId="330E047F"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5.3.2. </w:t>
      </w:r>
      <w:proofErr w:type="gramStart"/>
      <w:r w:rsidRPr="00E3470C">
        <w:rPr>
          <w:rFonts w:ascii="Times New Roman" w:eastAsia="Times New Roman" w:hAnsi="Times New Roman" w:cs="Times New Roman"/>
          <w:bCs/>
          <w:sz w:val="28"/>
          <w:szCs w:val="28"/>
          <w:lang w:eastAsia="ru-RU"/>
        </w:rPr>
        <w:t xml:space="preserve">Жалоба может быть направлена по почте, через Многофункциональный центр, официальный сайт Администрации </w:t>
      </w:r>
      <w:r w:rsidR="00AC0554">
        <w:rPr>
          <w:rFonts w:ascii="Times New Roman" w:eastAsia="Times New Roman" w:hAnsi="Times New Roman" w:cs="Times New Roman"/>
          <w:bCs/>
          <w:sz w:val="28"/>
          <w:szCs w:val="28"/>
          <w:lang w:eastAsia="ru-RU"/>
        </w:rPr>
        <w:t xml:space="preserve">Орловского </w:t>
      </w:r>
      <w:r w:rsidR="00AC0554">
        <w:rPr>
          <w:rFonts w:ascii="Times New Roman" w:eastAsia="Times New Roman" w:hAnsi="Times New Roman" w:cs="Times New Roman"/>
          <w:bCs/>
          <w:sz w:val="28"/>
          <w:szCs w:val="28"/>
          <w:lang w:eastAsia="ru-RU"/>
        </w:rPr>
        <w:lastRenderedPageBreak/>
        <w:t>сельского поселения</w:t>
      </w:r>
      <w:r w:rsidRPr="00E3470C">
        <w:rPr>
          <w:rFonts w:ascii="Times New Roman" w:eastAsia="Times New Roman" w:hAnsi="Times New Roman" w:cs="Times New Roman"/>
          <w:bCs/>
          <w:sz w:val="28"/>
          <w:szCs w:val="28"/>
          <w:lang w:eastAsia="ru-RU"/>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3470C">
        <w:rPr>
          <w:rFonts w:ascii="Times New Roman" w:eastAsia="Times New Roman" w:hAnsi="Times New Roman" w:cs="Times New Roman"/>
          <w:bCs/>
          <w:sz w:val="28"/>
          <w:szCs w:val="28"/>
          <w:lang w:eastAsia="ru-RU"/>
        </w:rPr>
        <w:t xml:space="preserve"> (далее – «портал досудебного обжалования»), а также может быть </w:t>
      </w:r>
      <w:proofErr w:type="gramStart"/>
      <w:r w:rsidRPr="00E3470C">
        <w:rPr>
          <w:rFonts w:ascii="Times New Roman" w:eastAsia="Times New Roman" w:hAnsi="Times New Roman" w:cs="Times New Roman"/>
          <w:bCs/>
          <w:sz w:val="28"/>
          <w:szCs w:val="28"/>
          <w:lang w:eastAsia="ru-RU"/>
        </w:rPr>
        <w:t>принята</w:t>
      </w:r>
      <w:proofErr w:type="gramEnd"/>
      <w:r w:rsidRPr="00E3470C">
        <w:rPr>
          <w:rFonts w:ascii="Times New Roman" w:eastAsia="Times New Roman" w:hAnsi="Times New Roman" w:cs="Times New Roman"/>
          <w:bCs/>
          <w:sz w:val="28"/>
          <w:szCs w:val="28"/>
          <w:lang w:eastAsia="ru-RU"/>
        </w:rPr>
        <w:t xml:space="preserve"> при личном приеме заявителя.</w:t>
      </w:r>
    </w:p>
    <w:p w14:paraId="2B6762FA"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5.3.3. В электронном виде жалоба может быть подана заявителем посредством:</w:t>
      </w:r>
    </w:p>
    <w:p w14:paraId="384CDDB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а) официального сайта органа местного самоуправления в информационно-телекоммуникационной сети «Интернет»;</w:t>
      </w:r>
    </w:p>
    <w:p w14:paraId="77E1DD7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 Единого портала государственных и муниципальных услуг (функций);</w:t>
      </w:r>
    </w:p>
    <w:p w14:paraId="2EF9017B"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портала досудебного обжалования (do.gosuslugi.ru).</w:t>
      </w:r>
    </w:p>
    <w:p w14:paraId="21BAA5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07856D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Время приема жалоб совпадает со временем предоставления муниципальной услуги.</w:t>
      </w:r>
    </w:p>
    <w:p w14:paraId="73A818A5" w14:textId="6D8EAC31"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5.5. По результатам рассмотрения жалобы глава Администрации </w:t>
      </w:r>
      <w:r w:rsidR="00AC0554">
        <w:rPr>
          <w:rFonts w:ascii="Times New Roman" w:eastAsia="Times New Roman" w:hAnsi="Times New Roman" w:cs="Times New Roman"/>
          <w:bCs/>
          <w:sz w:val="28"/>
          <w:szCs w:val="28"/>
          <w:lang w:eastAsia="ru-RU"/>
        </w:rPr>
        <w:t xml:space="preserve">Орловского сельского поселения </w:t>
      </w:r>
      <w:r w:rsidRPr="00E3470C">
        <w:rPr>
          <w:rFonts w:ascii="Times New Roman" w:eastAsia="Times New Roman" w:hAnsi="Times New Roman" w:cs="Times New Roman"/>
          <w:bCs/>
          <w:sz w:val="28"/>
          <w:szCs w:val="28"/>
          <w:lang w:eastAsia="ru-RU"/>
        </w:rPr>
        <w:t>принимает одно из следующих решений:</w:t>
      </w:r>
    </w:p>
    <w:p w14:paraId="12C6680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091B89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в удовлетворении жалобы отказывается.</w:t>
      </w:r>
    </w:p>
    <w:p w14:paraId="5162A5AF"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07B12F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5.5.2. В случае признания жалобы не подлежащей удовлетворению в ответе заявителю, указанном в пункте 5.15 настоящего Административного </w:t>
      </w:r>
      <w:r w:rsidRPr="00E3470C">
        <w:rPr>
          <w:rFonts w:ascii="Times New Roman" w:eastAsia="Times New Roman" w:hAnsi="Times New Roman" w:cs="Times New Roman"/>
          <w:bCs/>
          <w:sz w:val="28"/>
          <w:szCs w:val="28"/>
          <w:lang w:eastAsia="ru-RU"/>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14:paraId="1C92CF18"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71F84E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-доверенность, оформленная в соответствии с действующим законодательством Российской Федерации;</w:t>
      </w:r>
    </w:p>
    <w:p w14:paraId="1F39E902"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BACC4D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копия трудового договора, в соответствии с которым такое физическое лицо обладает правом действовать от имени заявителя без доверенности.</w:t>
      </w:r>
    </w:p>
    <w:p w14:paraId="7E0796F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438349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7B454B4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5.9. Срок рассмотрения жалобы исчисляется со дня регистрации жалобы в Многофункциональном центре.</w:t>
      </w:r>
    </w:p>
    <w:p w14:paraId="2C64FFB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5.10. Жалоба должна содержать:</w:t>
      </w:r>
    </w:p>
    <w:p w14:paraId="39B3CAB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41743B7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197F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4383C2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1C675E96"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5.11. Орган местного самоуправления обеспечивает:</w:t>
      </w:r>
    </w:p>
    <w:p w14:paraId="44A4547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оснащение мест приема жалоб;</w:t>
      </w:r>
    </w:p>
    <w:p w14:paraId="6F4A41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0ECD77D5"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7B7AD0DC"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31AB87C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1C83A619" w14:textId="4B74ADC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5.13. </w:t>
      </w:r>
      <w:proofErr w:type="gramStart"/>
      <w:r w:rsidRPr="00E3470C">
        <w:rPr>
          <w:rFonts w:ascii="Times New Roman" w:eastAsia="Times New Roman" w:hAnsi="Times New Roman" w:cs="Times New Roman"/>
          <w:bCs/>
          <w:sz w:val="28"/>
          <w:szCs w:val="28"/>
          <w:lang w:eastAsia="ru-RU"/>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r w:rsidR="00AC0554">
        <w:rPr>
          <w:rFonts w:ascii="Times New Roman" w:eastAsia="Times New Roman" w:hAnsi="Times New Roman" w:cs="Times New Roman"/>
          <w:bCs/>
          <w:sz w:val="28"/>
          <w:szCs w:val="28"/>
          <w:lang w:eastAsia="ru-RU"/>
        </w:rPr>
        <w:t>Орловского сельского поселения</w:t>
      </w:r>
      <w:r w:rsidRPr="00E3470C">
        <w:rPr>
          <w:rFonts w:ascii="Times New Roman" w:eastAsia="Times New Roman" w:hAnsi="Times New Roman" w:cs="Times New Roman"/>
          <w:bCs/>
          <w:sz w:val="28"/>
          <w:szCs w:val="28"/>
          <w:lang w:eastAsia="ru-RU"/>
        </w:rPr>
        <w:t xml:space="preserve">, должностного лица Администрации </w:t>
      </w:r>
      <w:r w:rsidR="00AC0554">
        <w:rPr>
          <w:rFonts w:ascii="Times New Roman" w:eastAsia="Times New Roman" w:hAnsi="Times New Roman" w:cs="Times New Roman"/>
          <w:bCs/>
          <w:sz w:val="28"/>
          <w:szCs w:val="28"/>
          <w:lang w:eastAsia="ru-RU"/>
        </w:rPr>
        <w:t>Орловского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3470C">
        <w:rPr>
          <w:rFonts w:ascii="Times New Roman" w:eastAsia="Times New Roman" w:hAnsi="Times New Roman" w:cs="Times New Roman"/>
          <w:bCs/>
          <w:sz w:val="28"/>
          <w:szCs w:val="28"/>
          <w:lang w:eastAsia="ru-RU"/>
        </w:rPr>
        <w:t xml:space="preserve"> </w:t>
      </w:r>
      <w:proofErr w:type="gramStart"/>
      <w:r w:rsidRPr="00E3470C">
        <w:rPr>
          <w:rFonts w:ascii="Times New Roman" w:eastAsia="Times New Roman" w:hAnsi="Times New Roman" w:cs="Times New Roman"/>
          <w:bCs/>
          <w:sz w:val="28"/>
          <w:szCs w:val="28"/>
          <w:lang w:eastAsia="ru-RU"/>
        </w:rPr>
        <w:t>пяти рабочих дней со дня ее регистрации.</w:t>
      </w:r>
      <w:proofErr w:type="gramEnd"/>
    </w:p>
    <w:p w14:paraId="0187BC4A" w14:textId="57F2F4B9"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5.14. По результатам рассмотрения жалобы глава Администрации </w:t>
      </w:r>
      <w:r w:rsidR="00AC0554">
        <w:rPr>
          <w:rFonts w:ascii="Times New Roman" w:eastAsia="Times New Roman" w:hAnsi="Times New Roman" w:cs="Times New Roman"/>
          <w:bCs/>
          <w:sz w:val="28"/>
          <w:szCs w:val="28"/>
          <w:lang w:eastAsia="ru-RU"/>
        </w:rPr>
        <w:t xml:space="preserve">Орловского сельского поселения </w:t>
      </w:r>
      <w:r w:rsidRPr="00E3470C">
        <w:rPr>
          <w:rFonts w:ascii="Times New Roman" w:eastAsia="Times New Roman" w:hAnsi="Times New Roman" w:cs="Times New Roman"/>
          <w:bCs/>
          <w:sz w:val="28"/>
          <w:szCs w:val="28"/>
          <w:lang w:eastAsia="ru-RU"/>
        </w:rPr>
        <w:t>принимает одно из следующих решений:</w:t>
      </w:r>
    </w:p>
    <w:p w14:paraId="4F4F26FE" w14:textId="1126E3E8"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1) удовлетворяет жалобу, в том числе в форме отмены принятого решения, исправления допущенных Администрацией </w:t>
      </w:r>
      <w:r w:rsidR="00AC0554">
        <w:rPr>
          <w:rFonts w:ascii="Times New Roman" w:eastAsia="Times New Roman" w:hAnsi="Times New Roman" w:cs="Times New Roman"/>
          <w:bCs/>
          <w:sz w:val="28"/>
          <w:szCs w:val="28"/>
          <w:lang w:eastAsia="ru-RU"/>
        </w:rPr>
        <w:t>Орловского сельского поселения</w:t>
      </w:r>
      <w:r w:rsidR="00A16197">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16197">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w:t>
      </w:r>
      <w:proofErr w:type="gramEnd"/>
    </w:p>
    <w:p w14:paraId="2A97BC63"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отказывает в удовлетворении жалобы.</w:t>
      </w:r>
    </w:p>
    <w:p w14:paraId="1A22E64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47E9E4A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E3470C">
        <w:rPr>
          <w:rFonts w:ascii="Times New Roman" w:eastAsia="Times New Roman" w:hAnsi="Times New Roman" w:cs="Times New Roman"/>
          <w:bCs/>
          <w:sz w:val="28"/>
          <w:szCs w:val="28"/>
          <w:lang w:eastAsia="ru-RU"/>
        </w:rPr>
        <w:lastRenderedPageBreak/>
        <w:t>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72F4A0F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5.17. Исчерпывающий перечень оснований не давать ответ заявителю, не направлять ответ по существу:</w:t>
      </w:r>
    </w:p>
    <w:p w14:paraId="2DD12C6E"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4CA2510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0A0C3871"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11DDFCED"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0C3CDA94"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159A2860"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560B9EB9" w14:textId="77777777"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6D513B9" w14:textId="7392F4DB" w:rsidR="00E3470C" w:rsidRPr="00E3470C" w:rsidRDefault="00E3470C"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78D5801" w14:textId="49434939" w:rsidR="009A2CAA" w:rsidRDefault="009A2CAA" w:rsidP="00E417A8">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w:t>
      </w:r>
    </w:p>
    <w:p w14:paraId="793DEA52" w14:textId="752262C7" w:rsidR="00774D3A" w:rsidRDefault="00774D3A" w:rsidP="00774D3A">
      <w:pPr>
        <w:spacing w:after="0" w:line="240" w:lineRule="auto"/>
        <w:jc w:val="both"/>
        <w:rPr>
          <w:rFonts w:ascii="Times New Roman" w:eastAsia="Times New Roman" w:hAnsi="Times New Roman" w:cs="Times New Roman"/>
          <w:bCs/>
          <w:sz w:val="28"/>
          <w:szCs w:val="28"/>
          <w:lang w:eastAsia="ru-RU"/>
        </w:rPr>
      </w:pPr>
    </w:p>
    <w:p w14:paraId="7457DC10" w14:textId="77777777" w:rsidR="00AC0554" w:rsidRPr="00774D3A" w:rsidRDefault="00AC0554" w:rsidP="00AC0554">
      <w:pPr>
        <w:pStyle w:val="nospacing"/>
        <w:spacing w:before="0" w:beforeAutospacing="0" w:after="0" w:afterAutospacing="0"/>
        <w:jc w:val="right"/>
        <w:rPr>
          <w:color w:val="000000"/>
          <w:sz w:val="28"/>
          <w:szCs w:val="28"/>
        </w:rPr>
      </w:pPr>
      <w:r w:rsidRPr="00774D3A">
        <w:rPr>
          <w:color w:val="000000"/>
          <w:sz w:val="28"/>
          <w:szCs w:val="28"/>
        </w:rPr>
        <w:lastRenderedPageBreak/>
        <w:t>Приложение </w:t>
      </w:r>
      <w:r>
        <w:rPr>
          <w:color w:val="000000"/>
          <w:sz w:val="28"/>
          <w:szCs w:val="28"/>
        </w:rPr>
        <w:t xml:space="preserve">№ </w:t>
      </w:r>
      <w:r w:rsidRPr="00774D3A">
        <w:rPr>
          <w:color w:val="000000"/>
          <w:sz w:val="28"/>
          <w:szCs w:val="28"/>
        </w:rPr>
        <w:t>1</w:t>
      </w:r>
      <w:r>
        <w:rPr>
          <w:color w:val="000000"/>
          <w:sz w:val="28"/>
          <w:szCs w:val="28"/>
        </w:rPr>
        <w:t xml:space="preserve"> </w:t>
      </w:r>
      <w:r w:rsidRPr="00774D3A">
        <w:rPr>
          <w:color w:val="000000"/>
          <w:sz w:val="28"/>
          <w:szCs w:val="28"/>
        </w:rPr>
        <w:t>к Административному регламенту</w:t>
      </w:r>
    </w:p>
    <w:p w14:paraId="69A242F4" w14:textId="77777777" w:rsidR="00AC0554" w:rsidRPr="00774D3A" w:rsidRDefault="00AC0554" w:rsidP="00AC0554">
      <w:pPr>
        <w:pStyle w:val="ac"/>
        <w:spacing w:before="0" w:beforeAutospacing="0" w:after="0" w:afterAutospacing="0"/>
        <w:ind w:firstLine="709"/>
        <w:jc w:val="right"/>
        <w:rPr>
          <w:color w:val="000000"/>
          <w:sz w:val="28"/>
          <w:szCs w:val="28"/>
        </w:rPr>
      </w:pPr>
      <w:r w:rsidRPr="00774D3A">
        <w:rPr>
          <w:color w:val="000000"/>
          <w:sz w:val="28"/>
          <w:szCs w:val="28"/>
        </w:rPr>
        <w:t> </w:t>
      </w:r>
    </w:p>
    <w:p w14:paraId="10EF6F46" w14:textId="32A79BF2"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Информация об Администрации </w:t>
      </w:r>
      <w:r>
        <w:rPr>
          <w:color w:val="000000"/>
          <w:sz w:val="28"/>
          <w:szCs w:val="28"/>
        </w:rPr>
        <w:t>Орловского сельского поселения</w:t>
      </w:r>
      <w:r w:rsidRPr="00774D3A">
        <w:rPr>
          <w:color w:val="000000"/>
          <w:sz w:val="28"/>
          <w:szCs w:val="28"/>
        </w:rPr>
        <w:t>, предоставляющей муниципальную услугу</w:t>
      </w:r>
    </w:p>
    <w:p w14:paraId="4C8C81BB" w14:textId="77777777" w:rsidR="00AC0554" w:rsidRPr="00774D3A" w:rsidRDefault="00AC0554" w:rsidP="00AC0554">
      <w:pPr>
        <w:pStyle w:val="ac"/>
        <w:spacing w:before="0" w:beforeAutospacing="0" w:after="0" w:afterAutospacing="0"/>
        <w:jc w:val="both"/>
        <w:rPr>
          <w:color w:val="000000"/>
          <w:sz w:val="28"/>
          <w:szCs w:val="28"/>
        </w:rPr>
      </w:pPr>
      <w:r w:rsidRPr="00774D3A">
        <w:rPr>
          <w:color w:val="000000"/>
          <w:sz w:val="28"/>
          <w:szCs w:val="28"/>
        </w:rPr>
        <w:t> </w:t>
      </w:r>
    </w:p>
    <w:tbl>
      <w:tblPr>
        <w:tblW w:w="0" w:type="auto"/>
        <w:jc w:val="center"/>
        <w:tblLayout w:type="fixed"/>
        <w:tblCellMar>
          <w:left w:w="0" w:type="dxa"/>
          <w:right w:w="0" w:type="dxa"/>
        </w:tblCellMar>
        <w:tblLook w:val="04A0" w:firstRow="1" w:lastRow="0" w:firstColumn="1" w:lastColumn="0" w:noHBand="0" w:noVBand="1"/>
      </w:tblPr>
      <w:tblGrid>
        <w:gridCol w:w="6062"/>
        <w:gridCol w:w="3651"/>
      </w:tblGrid>
      <w:tr w:rsidR="00AC0554" w:rsidRPr="00774D3A" w14:paraId="548BF940" w14:textId="77777777" w:rsidTr="00D74FD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59D0B4"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Наименование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A86734" w14:textId="6C9F3BF5" w:rsidR="00AC0554" w:rsidRPr="00774D3A" w:rsidRDefault="00AC0554" w:rsidP="00AC0554">
            <w:pPr>
              <w:pStyle w:val="ac"/>
              <w:spacing w:before="0" w:beforeAutospacing="0" w:after="0" w:afterAutospacing="0"/>
              <w:jc w:val="center"/>
              <w:rPr>
                <w:sz w:val="28"/>
                <w:szCs w:val="28"/>
              </w:rPr>
            </w:pPr>
            <w:r w:rsidRPr="00774D3A">
              <w:rPr>
                <w:sz w:val="28"/>
                <w:szCs w:val="28"/>
              </w:rPr>
              <w:t>Администрация </w:t>
            </w:r>
            <w:r>
              <w:rPr>
                <w:sz w:val="28"/>
                <w:szCs w:val="28"/>
              </w:rPr>
              <w:t xml:space="preserve">Орловского сельского поселения </w:t>
            </w:r>
            <w:proofErr w:type="spellStart"/>
            <w:r>
              <w:rPr>
                <w:sz w:val="28"/>
                <w:szCs w:val="28"/>
              </w:rPr>
              <w:t>Калачинского</w:t>
            </w:r>
            <w:proofErr w:type="spellEnd"/>
            <w:r>
              <w:rPr>
                <w:sz w:val="28"/>
                <w:szCs w:val="28"/>
              </w:rPr>
              <w:t xml:space="preserve"> муниципального района Омской области</w:t>
            </w:r>
          </w:p>
        </w:tc>
      </w:tr>
      <w:tr w:rsidR="00AC0554" w:rsidRPr="00774D3A" w14:paraId="46E6A56C" w14:textId="77777777" w:rsidTr="00D74FD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E5F168"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Руководитель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6ADE80" w14:textId="35DA9F5B" w:rsidR="00AC0554" w:rsidRPr="00774D3A" w:rsidRDefault="00AC0554" w:rsidP="00AC0554">
            <w:pPr>
              <w:pStyle w:val="ac"/>
              <w:spacing w:before="0" w:beforeAutospacing="0" w:after="0" w:afterAutospacing="0"/>
              <w:jc w:val="center"/>
              <w:rPr>
                <w:sz w:val="28"/>
                <w:szCs w:val="28"/>
              </w:rPr>
            </w:pPr>
            <w:r w:rsidRPr="00774D3A">
              <w:rPr>
                <w:sz w:val="28"/>
                <w:szCs w:val="28"/>
              </w:rPr>
              <w:t>Глава Администрация </w:t>
            </w:r>
            <w:r>
              <w:rPr>
                <w:sz w:val="28"/>
                <w:szCs w:val="28"/>
              </w:rPr>
              <w:t xml:space="preserve">Орловского </w:t>
            </w:r>
            <w:r w:rsidRPr="003173C0">
              <w:rPr>
                <w:sz w:val="28"/>
                <w:szCs w:val="28"/>
              </w:rPr>
              <w:t xml:space="preserve">сельского поселения </w:t>
            </w:r>
            <w:proofErr w:type="spellStart"/>
            <w:r w:rsidRPr="003173C0">
              <w:rPr>
                <w:sz w:val="28"/>
                <w:szCs w:val="28"/>
              </w:rPr>
              <w:t>Калачинского</w:t>
            </w:r>
            <w:proofErr w:type="spellEnd"/>
            <w:r w:rsidRPr="003173C0">
              <w:rPr>
                <w:sz w:val="28"/>
                <w:szCs w:val="28"/>
              </w:rPr>
              <w:t xml:space="preserve"> муниципального района Омской области</w:t>
            </w:r>
          </w:p>
        </w:tc>
      </w:tr>
      <w:tr w:rsidR="00AC0554" w:rsidRPr="00774D3A" w14:paraId="2E1E532C" w14:textId="77777777" w:rsidTr="00D74FD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6500AB"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Место нахождения и почтовый адрес</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086CA9" w14:textId="77777777" w:rsidR="00AC0554" w:rsidRDefault="00AC0554" w:rsidP="00AC0554">
            <w:pPr>
              <w:pStyle w:val="ac"/>
              <w:spacing w:before="0" w:beforeAutospacing="0" w:after="0" w:afterAutospacing="0"/>
              <w:jc w:val="center"/>
              <w:rPr>
                <w:sz w:val="28"/>
                <w:szCs w:val="28"/>
              </w:rPr>
            </w:pPr>
            <w:r>
              <w:rPr>
                <w:sz w:val="28"/>
                <w:szCs w:val="28"/>
              </w:rPr>
              <w:t xml:space="preserve">646911, Омская область, </w:t>
            </w:r>
            <w:proofErr w:type="spellStart"/>
            <w:r>
              <w:rPr>
                <w:sz w:val="28"/>
                <w:szCs w:val="28"/>
              </w:rPr>
              <w:t>Калачинский</w:t>
            </w:r>
            <w:proofErr w:type="spellEnd"/>
            <w:r>
              <w:rPr>
                <w:sz w:val="28"/>
                <w:szCs w:val="28"/>
              </w:rPr>
              <w:t xml:space="preserve"> район, </w:t>
            </w:r>
          </w:p>
          <w:p w14:paraId="54FBA68F" w14:textId="77777777" w:rsidR="00AC0554" w:rsidRDefault="00AC0554" w:rsidP="00AC0554">
            <w:pPr>
              <w:pStyle w:val="ac"/>
              <w:spacing w:before="0" w:beforeAutospacing="0" w:after="0" w:afterAutospacing="0"/>
              <w:jc w:val="center"/>
              <w:rPr>
                <w:sz w:val="28"/>
                <w:szCs w:val="28"/>
              </w:rPr>
            </w:pPr>
            <w:proofErr w:type="spellStart"/>
            <w:r>
              <w:rPr>
                <w:sz w:val="28"/>
                <w:szCs w:val="28"/>
              </w:rPr>
              <w:t>с</w:t>
            </w:r>
            <w:proofErr w:type="gramStart"/>
            <w:r>
              <w:rPr>
                <w:sz w:val="28"/>
                <w:szCs w:val="28"/>
              </w:rPr>
              <w:t>.О</w:t>
            </w:r>
            <w:proofErr w:type="gramEnd"/>
            <w:r>
              <w:rPr>
                <w:sz w:val="28"/>
                <w:szCs w:val="28"/>
              </w:rPr>
              <w:t>рловка</w:t>
            </w:r>
            <w:proofErr w:type="spellEnd"/>
            <w:r>
              <w:rPr>
                <w:sz w:val="28"/>
                <w:szCs w:val="28"/>
              </w:rPr>
              <w:t>,</w:t>
            </w:r>
          </w:p>
          <w:p w14:paraId="52D77131" w14:textId="596501DF" w:rsidR="00AC0554" w:rsidRPr="00774D3A" w:rsidRDefault="00AC0554" w:rsidP="00AC0554">
            <w:pPr>
              <w:pStyle w:val="ac"/>
              <w:spacing w:before="0" w:beforeAutospacing="0" w:after="0" w:afterAutospacing="0"/>
              <w:jc w:val="center"/>
              <w:rPr>
                <w:sz w:val="28"/>
                <w:szCs w:val="28"/>
              </w:rPr>
            </w:pPr>
            <w:r>
              <w:rPr>
                <w:sz w:val="28"/>
                <w:szCs w:val="28"/>
              </w:rPr>
              <w:t xml:space="preserve"> ул. Интернациональная, д. 26</w:t>
            </w:r>
          </w:p>
        </w:tc>
      </w:tr>
      <w:tr w:rsidR="00AC0554" w:rsidRPr="00774D3A" w14:paraId="10DFF1B2" w14:textId="77777777" w:rsidTr="00D74FD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6987D0"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График работы (приема заявителей)</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8C25AE" w14:textId="5422586C" w:rsidR="00AC0554" w:rsidRDefault="00AC0554" w:rsidP="00D74FDA">
            <w:pPr>
              <w:pStyle w:val="ac"/>
              <w:spacing w:before="0" w:beforeAutospacing="0" w:after="0" w:afterAutospacing="0"/>
              <w:jc w:val="center"/>
              <w:rPr>
                <w:sz w:val="28"/>
                <w:szCs w:val="28"/>
                <w:lang w:val="en-US"/>
              </w:rPr>
            </w:pPr>
            <w:proofErr w:type="spellStart"/>
            <w:r>
              <w:rPr>
                <w:sz w:val="28"/>
                <w:szCs w:val="28"/>
              </w:rPr>
              <w:t>пн-</w:t>
            </w:r>
            <w:r w:rsidR="00D74DBF">
              <w:rPr>
                <w:sz w:val="28"/>
                <w:szCs w:val="28"/>
              </w:rPr>
              <w:t>пя</w:t>
            </w:r>
            <w:proofErr w:type="spellEnd"/>
            <w:r>
              <w:rPr>
                <w:sz w:val="28"/>
                <w:szCs w:val="28"/>
              </w:rPr>
              <w:t xml:space="preserve"> </w:t>
            </w:r>
            <w:r>
              <w:rPr>
                <w:sz w:val="28"/>
                <w:szCs w:val="28"/>
                <w:lang w:val="en-US"/>
              </w:rPr>
              <w:t>9</w:t>
            </w:r>
            <w:r w:rsidRPr="00CB1B24">
              <w:rPr>
                <w:sz w:val="28"/>
                <w:szCs w:val="28"/>
              </w:rPr>
              <w:t xml:space="preserve">:00–17:00, </w:t>
            </w:r>
          </w:p>
          <w:p w14:paraId="368E6C5D" w14:textId="78CBE5DD" w:rsidR="00AC0554" w:rsidRPr="00774D3A" w:rsidRDefault="00AC0554" w:rsidP="00D74DBF">
            <w:pPr>
              <w:pStyle w:val="ac"/>
              <w:spacing w:before="0" w:beforeAutospacing="0" w:after="0" w:afterAutospacing="0"/>
              <w:jc w:val="center"/>
              <w:rPr>
                <w:sz w:val="28"/>
                <w:szCs w:val="28"/>
              </w:rPr>
            </w:pPr>
          </w:p>
        </w:tc>
      </w:tr>
      <w:tr w:rsidR="00AC0554" w:rsidRPr="00774D3A" w14:paraId="2A5F5E0B" w14:textId="77777777" w:rsidTr="00D74FD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47FF32"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Телефон, адрес электронной почты</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161095" w14:textId="00B9FA31" w:rsidR="00AC0554" w:rsidRDefault="00AC0554" w:rsidP="00D74FDA">
            <w:pPr>
              <w:pStyle w:val="ac"/>
              <w:spacing w:before="0" w:beforeAutospacing="0" w:after="0" w:afterAutospacing="0"/>
              <w:jc w:val="center"/>
              <w:rPr>
                <w:sz w:val="28"/>
                <w:szCs w:val="28"/>
              </w:rPr>
            </w:pPr>
            <w:r>
              <w:rPr>
                <w:sz w:val="28"/>
                <w:szCs w:val="28"/>
              </w:rPr>
              <w:t>8(38155) 4</w:t>
            </w:r>
            <w:r w:rsidR="00D74DBF">
              <w:rPr>
                <w:sz w:val="28"/>
                <w:szCs w:val="28"/>
              </w:rPr>
              <w:t>4</w:t>
            </w:r>
            <w:r>
              <w:rPr>
                <w:sz w:val="28"/>
                <w:szCs w:val="28"/>
              </w:rPr>
              <w:t>-</w:t>
            </w:r>
            <w:r w:rsidR="00D74DBF">
              <w:rPr>
                <w:sz w:val="28"/>
                <w:szCs w:val="28"/>
              </w:rPr>
              <w:t>2</w:t>
            </w:r>
            <w:r>
              <w:rPr>
                <w:sz w:val="28"/>
                <w:szCs w:val="28"/>
              </w:rPr>
              <w:t>30</w:t>
            </w:r>
          </w:p>
          <w:p w14:paraId="648701DD" w14:textId="51117909" w:rsidR="00AC0554" w:rsidRPr="00CB1B24" w:rsidRDefault="00AC0554" w:rsidP="00D74DBF">
            <w:pPr>
              <w:pStyle w:val="ac"/>
              <w:spacing w:before="0" w:beforeAutospacing="0" w:after="0" w:afterAutospacing="0"/>
              <w:jc w:val="center"/>
              <w:rPr>
                <w:sz w:val="28"/>
                <w:szCs w:val="28"/>
                <w:lang w:val="en-US"/>
              </w:rPr>
            </w:pPr>
            <w:r>
              <w:rPr>
                <w:sz w:val="28"/>
                <w:szCs w:val="28"/>
              </w:rPr>
              <w:t>5515</w:t>
            </w:r>
            <w:r w:rsidR="00D74DBF">
              <w:rPr>
                <w:sz w:val="28"/>
                <w:szCs w:val="28"/>
              </w:rPr>
              <w:t>09</w:t>
            </w:r>
            <w:r>
              <w:rPr>
                <w:sz w:val="28"/>
                <w:szCs w:val="28"/>
              </w:rPr>
              <w:t>2</w:t>
            </w:r>
            <w:r>
              <w:rPr>
                <w:sz w:val="28"/>
                <w:szCs w:val="28"/>
                <w:lang w:val="en-US"/>
              </w:rPr>
              <w:t>@list.ru</w:t>
            </w:r>
          </w:p>
        </w:tc>
      </w:tr>
      <w:tr w:rsidR="00AC0554" w:rsidRPr="00774D3A" w14:paraId="5C2CCABB" w14:textId="77777777" w:rsidTr="00D74FDA">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A78EE9"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223BFC" w14:textId="77777777" w:rsidR="00AC0554" w:rsidRPr="00CB1B24" w:rsidRDefault="00AC0554" w:rsidP="00D74FDA">
            <w:pPr>
              <w:pStyle w:val="ac"/>
              <w:spacing w:before="0" w:beforeAutospacing="0" w:after="0" w:afterAutospacing="0"/>
              <w:jc w:val="center"/>
              <w:rPr>
                <w:sz w:val="28"/>
                <w:szCs w:val="28"/>
              </w:rPr>
            </w:pPr>
            <w:r w:rsidRPr="00774D3A">
              <w:rPr>
                <w:sz w:val="28"/>
                <w:szCs w:val="28"/>
              </w:rPr>
              <w:t> </w:t>
            </w:r>
            <w:hyperlink r:id="rId13" w:history="1">
              <w:r w:rsidRPr="001F7230">
                <w:rPr>
                  <w:rStyle w:val="ab"/>
                  <w:sz w:val="28"/>
                  <w:szCs w:val="28"/>
                </w:rPr>
                <w:t>https://velikorusskogo-r52.gosweb.gosuslugi.ru/</w:t>
              </w:r>
            </w:hyperlink>
          </w:p>
          <w:p w14:paraId="56642D5A" w14:textId="77777777" w:rsidR="00AC0554" w:rsidRPr="00CB1B24" w:rsidRDefault="00AC0554" w:rsidP="00D74FDA">
            <w:pPr>
              <w:pStyle w:val="ac"/>
              <w:spacing w:before="0" w:beforeAutospacing="0" w:after="0" w:afterAutospacing="0"/>
              <w:jc w:val="center"/>
              <w:rPr>
                <w:sz w:val="28"/>
                <w:szCs w:val="28"/>
              </w:rPr>
            </w:pPr>
          </w:p>
        </w:tc>
      </w:tr>
    </w:tbl>
    <w:p w14:paraId="3D6A5D7F"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 </w:t>
      </w:r>
    </w:p>
    <w:p w14:paraId="3491AAC1" w14:textId="77777777" w:rsidR="00AC0554" w:rsidRPr="00774D3A" w:rsidRDefault="00AC0554" w:rsidP="00D74DBF">
      <w:pPr>
        <w:pStyle w:val="ac"/>
        <w:spacing w:before="0" w:beforeAutospacing="0" w:after="0" w:afterAutospacing="0"/>
        <w:jc w:val="both"/>
        <w:rPr>
          <w:color w:val="000000"/>
          <w:sz w:val="28"/>
          <w:szCs w:val="28"/>
        </w:rPr>
      </w:pPr>
      <w:r w:rsidRPr="00774D3A">
        <w:rPr>
          <w:color w:val="000000"/>
          <w:sz w:val="28"/>
          <w:szCs w:val="28"/>
        </w:rPr>
        <w:t>Региональный портал государственных и муниципальных услуг (функций</w:t>
      </w:r>
      <w:proofErr w:type="gramStart"/>
      <w:r w:rsidRPr="00774D3A">
        <w:rPr>
          <w:color w:val="000000"/>
          <w:sz w:val="28"/>
          <w:szCs w:val="28"/>
        </w:rPr>
        <w:t>) –;</w:t>
      </w:r>
      <w:proofErr w:type="gramEnd"/>
    </w:p>
    <w:p w14:paraId="53506AE1"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Единый портал государственных и муниципальных у</w:t>
      </w:r>
      <w:r>
        <w:rPr>
          <w:color w:val="000000"/>
          <w:sz w:val="28"/>
          <w:szCs w:val="28"/>
        </w:rPr>
        <w:t>слуг (функций</w:t>
      </w:r>
      <w:proofErr w:type="gramStart"/>
      <w:r>
        <w:rPr>
          <w:color w:val="000000"/>
          <w:sz w:val="28"/>
          <w:szCs w:val="28"/>
        </w:rPr>
        <w:t>) –;</w:t>
      </w:r>
      <w:proofErr w:type="gramEnd"/>
    </w:p>
    <w:p w14:paraId="4F211F7E"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 </w:t>
      </w:r>
    </w:p>
    <w:p w14:paraId="44C1F1E0" w14:textId="77777777" w:rsidR="00AC0554" w:rsidRDefault="00AC0554" w:rsidP="00AC0554">
      <w:pPr>
        <w:pStyle w:val="ac"/>
        <w:spacing w:before="0" w:beforeAutospacing="0" w:after="0" w:afterAutospacing="0"/>
        <w:ind w:firstLine="709"/>
        <w:rPr>
          <w:color w:val="000000"/>
          <w:sz w:val="28"/>
          <w:szCs w:val="28"/>
        </w:rPr>
      </w:pPr>
    </w:p>
    <w:p w14:paraId="5F68F4B1" w14:textId="77777777" w:rsidR="00AC0554" w:rsidRDefault="00AC0554" w:rsidP="00AC0554">
      <w:pPr>
        <w:pStyle w:val="ac"/>
        <w:spacing w:before="0" w:beforeAutospacing="0" w:after="0" w:afterAutospacing="0"/>
        <w:ind w:firstLine="709"/>
        <w:rPr>
          <w:color w:val="000000"/>
          <w:sz w:val="28"/>
          <w:szCs w:val="28"/>
        </w:rPr>
      </w:pPr>
    </w:p>
    <w:p w14:paraId="58800DBB" w14:textId="77777777" w:rsidR="00AC0554" w:rsidRDefault="00AC0554" w:rsidP="00AC0554">
      <w:pPr>
        <w:pStyle w:val="ac"/>
        <w:spacing w:before="0" w:beforeAutospacing="0" w:after="0" w:afterAutospacing="0"/>
        <w:ind w:firstLine="709"/>
        <w:rPr>
          <w:color w:val="000000"/>
          <w:sz w:val="28"/>
          <w:szCs w:val="28"/>
        </w:rPr>
      </w:pPr>
    </w:p>
    <w:p w14:paraId="439B9A32" w14:textId="77777777" w:rsidR="00AC0554" w:rsidRDefault="00AC0554" w:rsidP="00AC0554">
      <w:pPr>
        <w:pStyle w:val="ac"/>
        <w:spacing w:before="0" w:beforeAutospacing="0" w:after="0" w:afterAutospacing="0"/>
        <w:ind w:firstLine="709"/>
        <w:rPr>
          <w:color w:val="000000"/>
          <w:sz w:val="28"/>
          <w:szCs w:val="28"/>
        </w:rPr>
      </w:pPr>
    </w:p>
    <w:p w14:paraId="43775325" w14:textId="77777777" w:rsidR="00AC0554" w:rsidRDefault="00AC0554" w:rsidP="00AC0554">
      <w:pPr>
        <w:pStyle w:val="ac"/>
        <w:spacing w:before="0" w:beforeAutospacing="0" w:after="0" w:afterAutospacing="0"/>
        <w:ind w:firstLine="709"/>
        <w:rPr>
          <w:color w:val="000000"/>
          <w:sz w:val="28"/>
          <w:szCs w:val="28"/>
        </w:rPr>
      </w:pPr>
    </w:p>
    <w:p w14:paraId="53BD8A42" w14:textId="77777777" w:rsidR="00AC0554" w:rsidRDefault="00AC0554" w:rsidP="00AC0554">
      <w:pPr>
        <w:pStyle w:val="ac"/>
        <w:spacing w:before="0" w:beforeAutospacing="0" w:after="0" w:afterAutospacing="0"/>
        <w:ind w:firstLine="709"/>
        <w:rPr>
          <w:color w:val="000000"/>
          <w:sz w:val="28"/>
          <w:szCs w:val="28"/>
        </w:rPr>
      </w:pPr>
    </w:p>
    <w:p w14:paraId="296DDB52" w14:textId="77777777" w:rsidR="00AC0554" w:rsidRDefault="00AC0554" w:rsidP="00AC0554">
      <w:pPr>
        <w:pStyle w:val="ac"/>
        <w:spacing w:before="0" w:beforeAutospacing="0" w:after="0" w:afterAutospacing="0"/>
        <w:ind w:firstLine="709"/>
        <w:rPr>
          <w:color w:val="000000"/>
          <w:sz w:val="28"/>
          <w:szCs w:val="28"/>
        </w:rPr>
      </w:pPr>
    </w:p>
    <w:p w14:paraId="7683AE5B" w14:textId="77777777" w:rsidR="00AC0554" w:rsidRDefault="00AC0554" w:rsidP="00AC0554">
      <w:pPr>
        <w:pStyle w:val="ac"/>
        <w:spacing w:before="0" w:beforeAutospacing="0" w:after="0" w:afterAutospacing="0"/>
        <w:ind w:firstLine="709"/>
        <w:rPr>
          <w:color w:val="000000"/>
          <w:sz w:val="28"/>
          <w:szCs w:val="28"/>
        </w:rPr>
      </w:pPr>
    </w:p>
    <w:p w14:paraId="34C4C388" w14:textId="77777777" w:rsidR="00AC0554" w:rsidRDefault="00AC0554" w:rsidP="00AC0554">
      <w:pPr>
        <w:pStyle w:val="ac"/>
        <w:spacing w:before="0" w:beforeAutospacing="0" w:after="0" w:afterAutospacing="0"/>
        <w:ind w:firstLine="709"/>
        <w:rPr>
          <w:color w:val="000000"/>
          <w:sz w:val="28"/>
          <w:szCs w:val="28"/>
        </w:rPr>
      </w:pPr>
    </w:p>
    <w:p w14:paraId="7B8E1696" w14:textId="77777777" w:rsidR="00AC0554" w:rsidRDefault="00AC0554" w:rsidP="00AC0554">
      <w:pPr>
        <w:pStyle w:val="ac"/>
        <w:spacing w:before="0" w:beforeAutospacing="0" w:after="0" w:afterAutospacing="0"/>
        <w:ind w:firstLine="709"/>
        <w:rPr>
          <w:color w:val="000000"/>
          <w:sz w:val="28"/>
          <w:szCs w:val="28"/>
        </w:rPr>
      </w:pPr>
    </w:p>
    <w:p w14:paraId="15058510" w14:textId="77777777" w:rsidR="00AC0554" w:rsidRDefault="00AC0554" w:rsidP="00AC0554">
      <w:pPr>
        <w:pStyle w:val="ac"/>
        <w:spacing w:before="0" w:beforeAutospacing="0" w:after="0" w:afterAutospacing="0"/>
        <w:ind w:firstLine="709"/>
        <w:rPr>
          <w:color w:val="000000"/>
          <w:sz w:val="28"/>
          <w:szCs w:val="28"/>
        </w:rPr>
      </w:pPr>
    </w:p>
    <w:p w14:paraId="0FCE6100" w14:textId="77777777" w:rsidR="00AC0554" w:rsidRDefault="00AC0554" w:rsidP="00AC0554">
      <w:pPr>
        <w:pStyle w:val="ac"/>
        <w:spacing w:before="0" w:beforeAutospacing="0" w:after="0" w:afterAutospacing="0"/>
        <w:ind w:firstLine="709"/>
        <w:rPr>
          <w:color w:val="000000"/>
          <w:sz w:val="28"/>
          <w:szCs w:val="28"/>
        </w:rPr>
      </w:pPr>
    </w:p>
    <w:p w14:paraId="7B6BFA96" w14:textId="77777777" w:rsidR="00AC0554" w:rsidRPr="0036423B" w:rsidRDefault="00AC0554" w:rsidP="00AC0554">
      <w:pPr>
        <w:pStyle w:val="ac"/>
        <w:spacing w:before="0" w:beforeAutospacing="0" w:after="0" w:afterAutospacing="0"/>
        <w:jc w:val="both"/>
        <w:rPr>
          <w:color w:val="000000"/>
          <w:sz w:val="28"/>
          <w:szCs w:val="28"/>
        </w:rPr>
      </w:pPr>
    </w:p>
    <w:p w14:paraId="78795888" w14:textId="77777777" w:rsidR="00AC0554" w:rsidRDefault="00AC0554" w:rsidP="00AC0554">
      <w:pPr>
        <w:pStyle w:val="ac"/>
        <w:spacing w:before="0" w:beforeAutospacing="0" w:after="0" w:afterAutospacing="0"/>
        <w:ind w:firstLine="709"/>
        <w:jc w:val="both"/>
        <w:rPr>
          <w:color w:val="000000"/>
          <w:sz w:val="28"/>
          <w:szCs w:val="28"/>
        </w:rPr>
      </w:pPr>
    </w:p>
    <w:p w14:paraId="624645FA" w14:textId="77777777" w:rsidR="00AC0554" w:rsidRDefault="00AC0554" w:rsidP="00AC0554">
      <w:pPr>
        <w:pStyle w:val="ac"/>
        <w:spacing w:before="0" w:beforeAutospacing="0" w:after="0" w:afterAutospacing="0"/>
        <w:ind w:firstLine="709"/>
        <w:jc w:val="both"/>
        <w:rPr>
          <w:color w:val="000000"/>
          <w:sz w:val="28"/>
          <w:szCs w:val="28"/>
        </w:rPr>
      </w:pPr>
    </w:p>
    <w:p w14:paraId="3CF7694D" w14:textId="77777777" w:rsidR="00AC0554" w:rsidRPr="00774D3A" w:rsidRDefault="00AC0554" w:rsidP="00D74DBF">
      <w:pPr>
        <w:pStyle w:val="ac"/>
        <w:spacing w:before="0" w:beforeAutospacing="0" w:after="0" w:afterAutospacing="0"/>
        <w:ind w:firstLine="709"/>
        <w:jc w:val="right"/>
        <w:rPr>
          <w:color w:val="000000"/>
          <w:sz w:val="28"/>
          <w:szCs w:val="28"/>
        </w:rPr>
      </w:pPr>
      <w:r w:rsidRPr="00774D3A">
        <w:rPr>
          <w:color w:val="000000"/>
          <w:sz w:val="28"/>
          <w:szCs w:val="28"/>
        </w:rPr>
        <w:t>Приложение</w:t>
      </w:r>
      <w:r>
        <w:rPr>
          <w:color w:val="000000"/>
          <w:sz w:val="28"/>
          <w:szCs w:val="28"/>
        </w:rPr>
        <w:t xml:space="preserve"> №</w:t>
      </w:r>
      <w:r w:rsidRPr="00774D3A">
        <w:rPr>
          <w:color w:val="000000"/>
          <w:sz w:val="28"/>
          <w:szCs w:val="28"/>
        </w:rPr>
        <w:t> 2</w:t>
      </w:r>
      <w:r>
        <w:rPr>
          <w:color w:val="000000"/>
          <w:sz w:val="28"/>
          <w:szCs w:val="28"/>
        </w:rPr>
        <w:t xml:space="preserve"> </w:t>
      </w:r>
      <w:r w:rsidRPr="00774D3A">
        <w:rPr>
          <w:color w:val="000000"/>
          <w:sz w:val="28"/>
          <w:szCs w:val="28"/>
        </w:rPr>
        <w:t>к Административному регламенту</w:t>
      </w:r>
    </w:p>
    <w:p w14:paraId="7A8F94DF" w14:textId="77777777" w:rsidR="00AC0554" w:rsidRPr="00774D3A" w:rsidRDefault="00AC0554" w:rsidP="00D74DBF">
      <w:pPr>
        <w:pStyle w:val="ac"/>
        <w:spacing w:before="0" w:beforeAutospacing="0" w:after="0" w:afterAutospacing="0"/>
        <w:ind w:firstLine="709"/>
        <w:jc w:val="right"/>
        <w:rPr>
          <w:color w:val="000000"/>
          <w:sz w:val="28"/>
          <w:szCs w:val="28"/>
        </w:rPr>
      </w:pPr>
      <w:r w:rsidRPr="00774D3A">
        <w:rPr>
          <w:color w:val="000000"/>
          <w:sz w:val="28"/>
          <w:szCs w:val="28"/>
        </w:rPr>
        <w:t> </w:t>
      </w:r>
    </w:p>
    <w:p w14:paraId="714F3069" w14:textId="77777777" w:rsidR="00AC0554" w:rsidRDefault="00AC0554" w:rsidP="00AC0554">
      <w:pPr>
        <w:pStyle w:val="ac"/>
        <w:spacing w:before="0" w:beforeAutospacing="0" w:after="0" w:afterAutospacing="0"/>
        <w:ind w:firstLine="709"/>
        <w:jc w:val="both"/>
        <w:rPr>
          <w:color w:val="000000"/>
          <w:sz w:val="28"/>
          <w:szCs w:val="28"/>
        </w:rPr>
      </w:pPr>
      <w:r w:rsidRPr="00084D67">
        <w:rPr>
          <w:color w:val="000000"/>
          <w:sz w:val="28"/>
          <w:szCs w:val="28"/>
        </w:rPr>
        <w:t xml:space="preserve">Информация о федеральных органах исполнительной власти, органах исполнительной власти Омской области, участвующих в предоставлении муниципальной </w:t>
      </w:r>
      <w:r>
        <w:rPr>
          <w:color w:val="000000"/>
          <w:sz w:val="28"/>
          <w:szCs w:val="28"/>
        </w:rPr>
        <w:t>услуги.</w:t>
      </w:r>
    </w:p>
    <w:p w14:paraId="060120A9" w14:textId="77777777" w:rsidR="00AC0554" w:rsidRPr="00774D3A" w:rsidRDefault="00AC0554" w:rsidP="00AC0554">
      <w:pPr>
        <w:pStyle w:val="ac"/>
        <w:spacing w:before="0" w:beforeAutospacing="0" w:after="0" w:afterAutospacing="0"/>
        <w:jc w:val="both"/>
        <w:rPr>
          <w:color w:val="000000"/>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4219"/>
        <w:gridCol w:w="1860"/>
        <w:gridCol w:w="1916"/>
        <w:gridCol w:w="1718"/>
      </w:tblGrid>
      <w:tr w:rsidR="00AC0554" w:rsidRPr="00774D3A" w14:paraId="4B5E4525" w14:textId="77777777" w:rsidTr="00D74FDA">
        <w:trPr>
          <w:trHeight w:val="477"/>
          <w:jc w:val="center"/>
        </w:trPr>
        <w:tc>
          <w:tcPr>
            <w:tcW w:w="4219" w:type="dxa"/>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hideMark/>
          </w:tcPr>
          <w:p w14:paraId="744EB840"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Наименование органа:</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FF6CAF"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Телефон</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F92BC0"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Адрес официального сайта</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024BE"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Адрес электронной почты</w:t>
            </w:r>
          </w:p>
        </w:tc>
      </w:tr>
      <w:tr w:rsidR="00AC0554" w:rsidRPr="00856E23" w14:paraId="5F889890" w14:textId="77777777" w:rsidTr="00D74FDA">
        <w:trPr>
          <w:trHeight w:val="511"/>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8F7826"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Федеральная налоговая служба</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015698" w14:textId="77777777" w:rsidR="00AC0554" w:rsidRDefault="00AC0554" w:rsidP="00D74FDA">
            <w:pPr>
              <w:pStyle w:val="ac"/>
              <w:spacing w:before="0" w:beforeAutospacing="0" w:after="0" w:afterAutospacing="0"/>
              <w:jc w:val="both"/>
              <w:rPr>
                <w:sz w:val="28"/>
                <w:szCs w:val="28"/>
                <w:lang w:val="en-US"/>
              </w:rPr>
            </w:pPr>
            <w:r>
              <w:rPr>
                <w:sz w:val="28"/>
                <w:szCs w:val="28"/>
                <w:lang w:val="en-US"/>
              </w:rPr>
              <w:t>8-800-222-2222</w:t>
            </w:r>
          </w:p>
          <w:p w14:paraId="6763EABF" w14:textId="77777777" w:rsidR="00AC0554" w:rsidRPr="00CB1B24" w:rsidRDefault="00AC0554" w:rsidP="00D74FDA">
            <w:pPr>
              <w:pStyle w:val="ac"/>
              <w:spacing w:before="0" w:beforeAutospacing="0" w:after="0" w:afterAutospacing="0"/>
              <w:jc w:val="both"/>
              <w:rPr>
                <w:sz w:val="28"/>
                <w:szCs w:val="28"/>
                <w:lang w:val="en-US"/>
              </w:rPr>
            </w:pPr>
            <w:r w:rsidRPr="00CB1B24">
              <w:rPr>
                <w:sz w:val="28"/>
                <w:szCs w:val="28"/>
              </w:rPr>
              <w:t>8 (3812) 95-12-61</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18005" w14:textId="77777777" w:rsidR="00AC0554" w:rsidRPr="00CB1B24" w:rsidRDefault="00AC0554" w:rsidP="00D74FDA">
            <w:pPr>
              <w:pStyle w:val="ac"/>
              <w:spacing w:before="0" w:beforeAutospacing="0" w:after="0" w:afterAutospacing="0"/>
              <w:jc w:val="both"/>
              <w:rPr>
                <w:sz w:val="28"/>
                <w:szCs w:val="28"/>
                <w:lang w:val="en-US"/>
              </w:rPr>
            </w:pPr>
            <w:r w:rsidRPr="00CB1B24">
              <w:rPr>
                <w:sz w:val="28"/>
                <w:szCs w:val="28"/>
                <w:lang w:val="en-US"/>
              </w:rPr>
              <w:t>https://www.nalog.gov.ru/rn55/</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092978" w14:textId="77777777" w:rsidR="00AC0554" w:rsidRPr="00CB1B24" w:rsidRDefault="00AC0554" w:rsidP="00D74FDA">
            <w:pPr>
              <w:pStyle w:val="ac"/>
              <w:spacing w:before="0" w:beforeAutospacing="0" w:after="0" w:afterAutospacing="0"/>
              <w:jc w:val="both"/>
              <w:rPr>
                <w:sz w:val="28"/>
                <w:szCs w:val="28"/>
                <w:lang w:val="en-US"/>
              </w:rPr>
            </w:pPr>
          </w:p>
        </w:tc>
      </w:tr>
      <w:tr w:rsidR="00AC0554" w:rsidRPr="00774D3A" w14:paraId="49BDF00E" w14:textId="77777777" w:rsidTr="00D74FDA">
        <w:trPr>
          <w:trHeight w:val="511"/>
          <w:jc w:val="center"/>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51C074"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Управление Федеральной службы государственной регистрации, кадастра и картографии</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50EA72"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 </w:t>
            </w:r>
            <w:hyperlink r:id="rId14" w:history="1">
              <w:r w:rsidRPr="00CB1B24">
                <w:rPr>
                  <w:rStyle w:val="ab"/>
                  <w:sz w:val="28"/>
                  <w:szCs w:val="28"/>
                </w:rPr>
                <w:t>(3812) 24-69-63</w:t>
              </w:r>
            </w:hyperlink>
            <w:r w:rsidRPr="00CB1B24">
              <w:rPr>
                <w:sz w:val="28"/>
                <w:szCs w:val="28"/>
              </w:rPr>
              <w:t>, 23-29-72</w:t>
            </w:r>
          </w:p>
        </w:tc>
        <w:tc>
          <w:tcPr>
            <w:tcW w:w="19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3EFC1F"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 </w:t>
            </w:r>
            <w:r w:rsidRPr="00CB1B24">
              <w:rPr>
                <w:sz w:val="28"/>
                <w:szCs w:val="28"/>
              </w:rPr>
              <w:t>https://rosreestr.gov.ru/about/struct/territorialnye-organy/upravlenie-rosreestra-po-omskoy-oblasti/</w:t>
            </w:r>
          </w:p>
        </w:tc>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5AE988"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 </w:t>
            </w:r>
            <w:r w:rsidRPr="00CB1B24">
              <w:rPr>
                <w:sz w:val="28"/>
                <w:szCs w:val="28"/>
              </w:rPr>
              <w:t> </w:t>
            </w:r>
            <w:hyperlink r:id="rId15" w:history="1">
              <w:r w:rsidRPr="00CB1B24">
                <w:rPr>
                  <w:rStyle w:val="ab"/>
                  <w:sz w:val="28"/>
                  <w:szCs w:val="28"/>
                </w:rPr>
                <w:t>55_upr@rosreestr.ru</w:t>
              </w:r>
            </w:hyperlink>
          </w:p>
        </w:tc>
      </w:tr>
    </w:tbl>
    <w:p w14:paraId="16AF2746"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 </w:t>
      </w:r>
    </w:p>
    <w:p w14:paraId="58826844" w14:textId="77777777" w:rsidR="00AC0554" w:rsidRDefault="00AC0554" w:rsidP="00AC0554">
      <w:pPr>
        <w:pStyle w:val="ac"/>
        <w:spacing w:before="0" w:beforeAutospacing="0" w:after="0" w:afterAutospacing="0"/>
        <w:ind w:firstLine="709"/>
        <w:rPr>
          <w:color w:val="000000"/>
          <w:sz w:val="28"/>
          <w:szCs w:val="28"/>
        </w:rPr>
      </w:pPr>
    </w:p>
    <w:p w14:paraId="1DE6EF9E" w14:textId="77777777" w:rsidR="00AC0554" w:rsidRDefault="00AC0554" w:rsidP="00AC0554">
      <w:pPr>
        <w:pStyle w:val="ac"/>
        <w:spacing w:before="0" w:beforeAutospacing="0" w:after="0" w:afterAutospacing="0"/>
        <w:ind w:firstLine="709"/>
        <w:rPr>
          <w:color w:val="000000"/>
          <w:sz w:val="28"/>
          <w:szCs w:val="28"/>
        </w:rPr>
      </w:pPr>
    </w:p>
    <w:p w14:paraId="3F833DFD" w14:textId="77777777" w:rsidR="00AC0554" w:rsidRDefault="00AC0554" w:rsidP="00AC0554">
      <w:pPr>
        <w:pStyle w:val="ac"/>
        <w:spacing w:before="0" w:beforeAutospacing="0" w:after="0" w:afterAutospacing="0"/>
        <w:ind w:firstLine="709"/>
        <w:rPr>
          <w:color w:val="000000"/>
          <w:sz w:val="28"/>
          <w:szCs w:val="28"/>
        </w:rPr>
      </w:pPr>
    </w:p>
    <w:p w14:paraId="28EDF897" w14:textId="77777777" w:rsidR="00AC0554" w:rsidRDefault="00AC0554" w:rsidP="00AC0554">
      <w:pPr>
        <w:pStyle w:val="ac"/>
        <w:spacing w:before="0" w:beforeAutospacing="0" w:after="0" w:afterAutospacing="0"/>
        <w:ind w:firstLine="709"/>
        <w:rPr>
          <w:color w:val="000000"/>
          <w:sz w:val="28"/>
          <w:szCs w:val="28"/>
        </w:rPr>
      </w:pPr>
    </w:p>
    <w:p w14:paraId="4C667EFD" w14:textId="77777777" w:rsidR="00AC0554" w:rsidRDefault="00AC0554" w:rsidP="00AC0554">
      <w:pPr>
        <w:pStyle w:val="ac"/>
        <w:spacing w:before="0" w:beforeAutospacing="0" w:after="0" w:afterAutospacing="0"/>
        <w:ind w:firstLine="709"/>
        <w:rPr>
          <w:color w:val="000000"/>
          <w:sz w:val="28"/>
          <w:szCs w:val="28"/>
        </w:rPr>
      </w:pPr>
    </w:p>
    <w:p w14:paraId="13228A5A" w14:textId="77777777" w:rsidR="00AC0554" w:rsidRDefault="00AC0554" w:rsidP="00AC0554">
      <w:pPr>
        <w:pStyle w:val="ac"/>
        <w:spacing w:before="0" w:beforeAutospacing="0" w:after="0" w:afterAutospacing="0"/>
        <w:ind w:firstLine="709"/>
        <w:rPr>
          <w:color w:val="000000"/>
          <w:sz w:val="28"/>
          <w:szCs w:val="28"/>
        </w:rPr>
      </w:pPr>
    </w:p>
    <w:p w14:paraId="2F225B63" w14:textId="77777777" w:rsidR="00AC0554" w:rsidRDefault="00AC0554" w:rsidP="00AC0554">
      <w:pPr>
        <w:pStyle w:val="ac"/>
        <w:spacing w:before="0" w:beforeAutospacing="0" w:after="0" w:afterAutospacing="0"/>
        <w:ind w:firstLine="709"/>
        <w:rPr>
          <w:color w:val="000000"/>
          <w:sz w:val="28"/>
          <w:szCs w:val="28"/>
        </w:rPr>
      </w:pPr>
    </w:p>
    <w:p w14:paraId="5418C3C0" w14:textId="77777777" w:rsidR="00AC0554" w:rsidRDefault="00AC0554" w:rsidP="00AC0554">
      <w:pPr>
        <w:pStyle w:val="ac"/>
        <w:spacing w:before="0" w:beforeAutospacing="0" w:after="0" w:afterAutospacing="0"/>
        <w:ind w:firstLine="709"/>
        <w:rPr>
          <w:color w:val="000000"/>
          <w:sz w:val="28"/>
          <w:szCs w:val="28"/>
        </w:rPr>
      </w:pPr>
    </w:p>
    <w:p w14:paraId="551A6DF9" w14:textId="77777777" w:rsidR="00AC0554" w:rsidRDefault="00AC0554" w:rsidP="00AC0554">
      <w:pPr>
        <w:pStyle w:val="ac"/>
        <w:spacing w:before="0" w:beforeAutospacing="0" w:after="0" w:afterAutospacing="0"/>
        <w:ind w:firstLine="709"/>
        <w:rPr>
          <w:color w:val="000000"/>
          <w:sz w:val="28"/>
          <w:szCs w:val="28"/>
        </w:rPr>
      </w:pPr>
    </w:p>
    <w:p w14:paraId="71F9BF66" w14:textId="77777777" w:rsidR="00AC0554" w:rsidRDefault="00AC0554" w:rsidP="00AC0554">
      <w:pPr>
        <w:pStyle w:val="ac"/>
        <w:spacing w:before="0" w:beforeAutospacing="0" w:after="0" w:afterAutospacing="0"/>
        <w:ind w:firstLine="709"/>
        <w:rPr>
          <w:color w:val="000000"/>
          <w:sz w:val="28"/>
          <w:szCs w:val="28"/>
        </w:rPr>
      </w:pPr>
    </w:p>
    <w:p w14:paraId="15309302" w14:textId="77777777" w:rsidR="00AC0554" w:rsidRDefault="00AC0554" w:rsidP="00AC0554">
      <w:pPr>
        <w:pStyle w:val="ac"/>
        <w:spacing w:before="0" w:beforeAutospacing="0" w:after="0" w:afterAutospacing="0"/>
        <w:ind w:firstLine="709"/>
        <w:rPr>
          <w:color w:val="000000"/>
          <w:sz w:val="28"/>
          <w:szCs w:val="28"/>
        </w:rPr>
      </w:pPr>
    </w:p>
    <w:p w14:paraId="03847D63" w14:textId="77777777" w:rsidR="00AC0554" w:rsidRDefault="00AC0554" w:rsidP="00AC0554">
      <w:pPr>
        <w:pStyle w:val="ac"/>
        <w:spacing w:before="0" w:beforeAutospacing="0" w:after="0" w:afterAutospacing="0"/>
        <w:ind w:firstLine="709"/>
        <w:rPr>
          <w:color w:val="000000"/>
          <w:sz w:val="28"/>
          <w:szCs w:val="28"/>
        </w:rPr>
      </w:pPr>
    </w:p>
    <w:p w14:paraId="0CCAE149" w14:textId="77777777" w:rsidR="00AC0554" w:rsidRDefault="00AC0554" w:rsidP="00AC0554">
      <w:pPr>
        <w:pStyle w:val="ac"/>
        <w:spacing w:before="0" w:beforeAutospacing="0" w:after="0" w:afterAutospacing="0"/>
        <w:ind w:firstLine="709"/>
        <w:rPr>
          <w:color w:val="000000"/>
          <w:sz w:val="28"/>
          <w:szCs w:val="28"/>
        </w:rPr>
      </w:pPr>
    </w:p>
    <w:p w14:paraId="5E316856" w14:textId="77777777" w:rsidR="00AC0554" w:rsidRDefault="00AC0554" w:rsidP="00AC0554">
      <w:pPr>
        <w:pStyle w:val="ac"/>
        <w:spacing w:before="0" w:beforeAutospacing="0" w:after="0" w:afterAutospacing="0"/>
        <w:ind w:firstLine="709"/>
        <w:rPr>
          <w:color w:val="000000"/>
          <w:sz w:val="28"/>
          <w:szCs w:val="28"/>
        </w:rPr>
      </w:pPr>
    </w:p>
    <w:p w14:paraId="287C9BA3" w14:textId="77777777" w:rsidR="00AC0554" w:rsidRDefault="00AC0554" w:rsidP="00AC0554">
      <w:pPr>
        <w:pStyle w:val="ac"/>
        <w:spacing w:before="0" w:beforeAutospacing="0" w:after="0" w:afterAutospacing="0"/>
        <w:ind w:firstLine="709"/>
        <w:rPr>
          <w:color w:val="000000"/>
          <w:sz w:val="28"/>
          <w:szCs w:val="28"/>
        </w:rPr>
      </w:pPr>
    </w:p>
    <w:p w14:paraId="4F6B815F" w14:textId="77777777" w:rsidR="00AC0554" w:rsidRDefault="00AC0554" w:rsidP="00AC0554">
      <w:pPr>
        <w:pStyle w:val="ac"/>
        <w:spacing w:before="0" w:beforeAutospacing="0" w:after="0" w:afterAutospacing="0"/>
        <w:ind w:firstLine="709"/>
        <w:rPr>
          <w:color w:val="000000"/>
          <w:sz w:val="28"/>
          <w:szCs w:val="28"/>
        </w:rPr>
      </w:pPr>
    </w:p>
    <w:p w14:paraId="6A4F0C73" w14:textId="77777777" w:rsidR="00AC0554" w:rsidRDefault="00AC0554" w:rsidP="00AC0554">
      <w:pPr>
        <w:pStyle w:val="ac"/>
        <w:spacing w:before="0" w:beforeAutospacing="0" w:after="0" w:afterAutospacing="0"/>
        <w:ind w:firstLine="709"/>
        <w:rPr>
          <w:color w:val="000000"/>
          <w:sz w:val="28"/>
          <w:szCs w:val="28"/>
        </w:rPr>
      </w:pPr>
    </w:p>
    <w:p w14:paraId="759D8A0A" w14:textId="77777777" w:rsidR="00AC0554" w:rsidRDefault="00AC0554" w:rsidP="00AC0554">
      <w:pPr>
        <w:pStyle w:val="ac"/>
        <w:spacing w:before="0" w:beforeAutospacing="0" w:after="0" w:afterAutospacing="0"/>
        <w:ind w:firstLine="709"/>
        <w:rPr>
          <w:color w:val="000000"/>
          <w:sz w:val="28"/>
          <w:szCs w:val="28"/>
        </w:rPr>
      </w:pPr>
    </w:p>
    <w:p w14:paraId="37C5A1E9" w14:textId="77777777" w:rsidR="00AC0554" w:rsidRDefault="00AC0554" w:rsidP="00AC0554">
      <w:pPr>
        <w:pStyle w:val="ac"/>
        <w:spacing w:before="0" w:beforeAutospacing="0" w:after="0" w:afterAutospacing="0"/>
        <w:ind w:firstLine="709"/>
        <w:rPr>
          <w:color w:val="000000"/>
          <w:sz w:val="28"/>
          <w:szCs w:val="28"/>
        </w:rPr>
      </w:pPr>
    </w:p>
    <w:p w14:paraId="33E14049" w14:textId="77777777" w:rsidR="00AC0554" w:rsidRDefault="00AC0554" w:rsidP="00AC0554">
      <w:pPr>
        <w:pStyle w:val="ac"/>
        <w:spacing w:before="0" w:beforeAutospacing="0" w:after="0" w:afterAutospacing="0"/>
        <w:ind w:firstLine="709"/>
        <w:rPr>
          <w:color w:val="000000"/>
          <w:sz w:val="28"/>
          <w:szCs w:val="28"/>
        </w:rPr>
      </w:pPr>
    </w:p>
    <w:p w14:paraId="636C05C9" w14:textId="77777777" w:rsidR="00AC0554" w:rsidRDefault="00AC0554" w:rsidP="00AC0554">
      <w:pPr>
        <w:pStyle w:val="ac"/>
        <w:spacing w:before="0" w:beforeAutospacing="0" w:after="0" w:afterAutospacing="0"/>
        <w:ind w:firstLine="709"/>
        <w:rPr>
          <w:color w:val="000000"/>
          <w:sz w:val="28"/>
          <w:szCs w:val="28"/>
        </w:rPr>
      </w:pPr>
    </w:p>
    <w:p w14:paraId="4226E4FC" w14:textId="77777777" w:rsidR="00AC0554" w:rsidRPr="002B6570" w:rsidRDefault="00AC0554" w:rsidP="00AC0554">
      <w:pPr>
        <w:pStyle w:val="ac"/>
        <w:spacing w:before="0" w:beforeAutospacing="0" w:after="0" w:afterAutospacing="0"/>
        <w:rPr>
          <w:color w:val="000000"/>
          <w:sz w:val="28"/>
          <w:szCs w:val="28"/>
          <w:lang w:val="en-US"/>
        </w:rPr>
      </w:pPr>
    </w:p>
    <w:p w14:paraId="692B5FC7" w14:textId="77777777" w:rsidR="00AC0554" w:rsidRDefault="00AC0554" w:rsidP="00AC0554">
      <w:pPr>
        <w:pStyle w:val="ac"/>
        <w:spacing w:before="0" w:beforeAutospacing="0" w:after="0" w:afterAutospacing="0"/>
        <w:ind w:firstLine="709"/>
        <w:rPr>
          <w:color w:val="000000"/>
          <w:sz w:val="28"/>
          <w:szCs w:val="28"/>
        </w:rPr>
      </w:pPr>
    </w:p>
    <w:p w14:paraId="40063307" w14:textId="77777777" w:rsidR="00AC0554" w:rsidRPr="00774D3A" w:rsidRDefault="00AC0554" w:rsidP="00D74DBF">
      <w:pPr>
        <w:pStyle w:val="ac"/>
        <w:spacing w:before="0" w:beforeAutospacing="0" w:after="0" w:afterAutospacing="0"/>
        <w:jc w:val="right"/>
        <w:rPr>
          <w:color w:val="000000"/>
          <w:sz w:val="28"/>
          <w:szCs w:val="28"/>
        </w:rPr>
      </w:pPr>
      <w:r w:rsidRPr="00774D3A">
        <w:rPr>
          <w:color w:val="000000"/>
          <w:sz w:val="28"/>
          <w:szCs w:val="28"/>
        </w:rPr>
        <w:t>Приложение </w:t>
      </w:r>
      <w:r>
        <w:rPr>
          <w:color w:val="000000"/>
          <w:sz w:val="28"/>
          <w:szCs w:val="28"/>
        </w:rPr>
        <w:t xml:space="preserve">№ </w:t>
      </w:r>
      <w:r w:rsidRPr="00774D3A">
        <w:rPr>
          <w:color w:val="000000"/>
          <w:sz w:val="28"/>
          <w:szCs w:val="28"/>
        </w:rPr>
        <w:t>3</w:t>
      </w:r>
      <w:r>
        <w:rPr>
          <w:color w:val="000000"/>
          <w:sz w:val="28"/>
          <w:szCs w:val="28"/>
        </w:rPr>
        <w:t xml:space="preserve"> </w:t>
      </w:r>
      <w:r w:rsidRPr="00774D3A">
        <w:rPr>
          <w:color w:val="000000"/>
          <w:sz w:val="28"/>
          <w:szCs w:val="28"/>
        </w:rPr>
        <w:t>к Административному регламенту</w:t>
      </w:r>
    </w:p>
    <w:p w14:paraId="48E0764C" w14:textId="77777777" w:rsidR="00AC0554" w:rsidRPr="00774D3A" w:rsidRDefault="00AC0554" w:rsidP="00AC0554">
      <w:pPr>
        <w:pStyle w:val="ac"/>
        <w:spacing w:before="0" w:beforeAutospacing="0" w:after="0" w:afterAutospacing="0"/>
        <w:ind w:firstLine="709"/>
        <w:jc w:val="right"/>
        <w:rPr>
          <w:color w:val="000000"/>
          <w:sz w:val="28"/>
          <w:szCs w:val="28"/>
        </w:rPr>
      </w:pPr>
      <w:r w:rsidRPr="00774D3A">
        <w:rPr>
          <w:color w:val="000000"/>
          <w:sz w:val="28"/>
          <w:szCs w:val="28"/>
        </w:rPr>
        <w:t> </w:t>
      </w:r>
    </w:p>
    <w:p w14:paraId="66272AE2"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Сведения об МФЦ</w:t>
      </w:r>
    </w:p>
    <w:p w14:paraId="07A501D0" w14:textId="77777777" w:rsidR="00AC0554" w:rsidRPr="00774D3A" w:rsidRDefault="00AC0554" w:rsidP="00AC0554">
      <w:pPr>
        <w:pStyle w:val="ac"/>
        <w:spacing w:before="0" w:beforeAutospacing="0" w:after="0" w:afterAutospacing="0"/>
        <w:jc w:val="both"/>
        <w:rPr>
          <w:color w:val="000000"/>
          <w:sz w:val="28"/>
          <w:szCs w:val="28"/>
        </w:rPr>
      </w:pPr>
      <w:r w:rsidRPr="00774D3A">
        <w:rPr>
          <w:color w:val="000000"/>
          <w:sz w:val="28"/>
          <w:szCs w:val="28"/>
        </w:rPr>
        <w:t> </w:t>
      </w:r>
    </w:p>
    <w:tbl>
      <w:tblPr>
        <w:tblW w:w="0" w:type="auto"/>
        <w:jc w:val="center"/>
        <w:tblCellMar>
          <w:left w:w="0" w:type="dxa"/>
          <w:right w:w="0" w:type="dxa"/>
        </w:tblCellMar>
        <w:tblLook w:val="04A0" w:firstRow="1" w:lastRow="0" w:firstColumn="1" w:lastColumn="0" w:noHBand="0" w:noVBand="1"/>
      </w:tblPr>
      <w:tblGrid>
        <w:gridCol w:w="5509"/>
        <w:gridCol w:w="4204"/>
      </w:tblGrid>
      <w:tr w:rsidR="00AC0554" w:rsidRPr="00774D3A" w14:paraId="079A4A9A" w14:textId="77777777" w:rsidTr="00D74FD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4336A4"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Место нахождения и почтовый адрес</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94269F" w14:textId="77777777" w:rsidR="00AC0554" w:rsidRPr="00774D3A" w:rsidRDefault="00AC0554" w:rsidP="00D74FDA">
            <w:pPr>
              <w:pStyle w:val="ac"/>
              <w:spacing w:before="0" w:beforeAutospacing="0" w:after="0" w:afterAutospacing="0"/>
              <w:jc w:val="both"/>
              <w:rPr>
                <w:sz w:val="28"/>
                <w:szCs w:val="28"/>
              </w:rPr>
            </w:pPr>
            <w:r w:rsidRPr="002B6570">
              <w:rPr>
                <w:sz w:val="28"/>
                <w:szCs w:val="28"/>
              </w:rPr>
              <w:t>улица Ленина, 49, Калачинск, Омская область, 646900</w:t>
            </w:r>
          </w:p>
        </w:tc>
      </w:tr>
      <w:tr w:rsidR="00AC0554" w:rsidRPr="00774D3A" w14:paraId="01928DC4" w14:textId="77777777" w:rsidTr="00D74FD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2CA932"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График работы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63C64B" w14:textId="77777777" w:rsidR="00AC0554" w:rsidRDefault="00AC0554" w:rsidP="00D74FDA">
            <w:pPr>
              <w:pStyle w:val="ac"/>
              <w:spacing w:before="0" w:beforeAutospacing="0" w:after="0" w:afterAutospacing="0"/>
              <w:jc w:val="both"/>
              <w:rPr>
                <w:sz w:val="28"/>
                <w:szCs w:val="28"/>
              </w:rPr>
            </w:pPr>
            <w:proofErr w:type="spellStart"/>
            <w:proofErr w:type="gramStart"/>
            <w:r>
              <w:rPr>
                <w:sz w:val="28"/>
                <w:szCs w:val="28"/>
              </w:rPr>
              <w:t>пн</w:t>
            </w:r>
            <w:proofErr w:type="spellEnd"/>
            <w:proofErr w:type="gramEnd"/>
            <w:r>
              <w:rPr>
                <w:sz w:val="28"/>
                <w:szCs w:val="28"/>
              </w:rPr>
              <w:t xml:space="preserve">, ср, </w:t>
            </w:r>
            <w:proofErr w:type="spellStart"/>
            <w:r>
              <w:rPr>
                <w:sz w:val="28"/>
                <w:szCs w:val="28"/>
              </w:rPr>
              <w:t>чт</w:t>
            </w:r>
            <w:proofErr w:type="spellEnd"/>
            <w:r>
              <w:rPr>
                <w:sz w:val="28"/>
                <w:szCs w:val="28"/>
              </w:rPr>
              <w:t xml:space="preserve">, </w:t>
            </w:r>
            <w:proofErr w:type="spellStart"/>
            <w:r>
              <w:rPr>
                <w:sz w:val="28"/>
                <w:szCs w:val="28"/>
              </w:rPr>
              <w:t>пт</w:t>
            </w:r>
            <w:proofErr w:type="spellEnd"/>
            <w:r>
              <w:rPr>
                <w:sz w:val="28"/>
                <w:szCs w:val="28"/>
              </w:rPr>
              <w:t xml:space="preserve"> 09.00 – 17.30</w:t>
            </w:r>
          </w:p>
          <w:p w14:paraId="57BB10FF" w14:textId="77777777" w:rsidR="00AC0554" w:rsidRDefault="00AC0554" w:rsidP="00D74FDA">
            <w:pPr>
              <w:pStyle w:val="ac"/>
              <w:spacing w:before="0" w:beforeAutospacing="0" w:after="0" w:afterAutospacing="0"/>
              <w:jc w:val="both"/>
              <w:rPr>
                <w:sz w:val="28"/>
                <w:szCs w:val="28"/>
              </w:rPr>
            </w:pPr>
            <w:proofErr w:type="spellStart"/>
            <w:r>
              <w:rPr>
                <w:sz w:val="28"/>
                <w:szCs w:val="28"/>
              </w:rPr>
              <w:t>вт</w:t>
            </w:r>
            <w:proofErr w:type="spellEnd"/>
            <w:r>
              <w:rPr>
                <w:sz w:val="28"/>
                <w:szCs w:val="28"/>
              </w:rPr>
              <w:t xml:space="preserve"> 10.00 – 20.00</w:t>
            </w:r>
          </w:p>
          <w:p w14:paraId="3E87FA1A" w14:textId="77777777" w:rsidR="00AC0554" w:rsidRPr="002B6570" w:rsidRDefault="00AC0554" w:rsidP="00D74FDA">
            <w:pPr>
              <w:pStyle w:val="ac"/>
              <w:spacing w:before="0" w:beforeAutospacing="0" w:after="0" w:afterAutospacing="0"/>
              <w:jc w:val="both"/>
              <w:rPr>
                <w:sz w:val="28"/>
                <w:szCs w:val="28"/>
              </w:rPr>
            </w:pPr>
            <w:proofErr w:type="spellStart"/>
            <w:proofErr w:type="gramStart"/>
            <w:r>
              <w:rPr>
                <w:sz w:val="28"/>
                <w:szCs w:val="28"/>
              </w:rPr>
              <w:t>сб</w:t>
            </w:r>
            <w:proofErr w:type="spellEnd"/>
            <w:proofErr w:type="gramEnd"/>
            <w:r>
              <w:rPr>
                <w:sz w:val="28"/>
                <w:szCs w:val="28"/>
              </w:rPr>
              <w:t xml:space="preserve"> 09.00 – 13.00</w:t>
            </w:r>
          </w:p>
        </w:tc>
      </w:tr>
      <w:tr w:rsidR="00AC0554" w:rsidRPr="00774D3A" w14:paraId="6FB36C08" w14:textId="77777777" w:rsidTr="00D74FD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555544"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Единый центр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B51354" w14:textId="77777777" w:rsidR="00AC0554" w:rsidRPr="00774D3A" w:rsidRDefault="00AC0554" w:rsidP="00D74FDA">
            <w:pPr>
              <w:pStyle w:val="ac"/>
              <w:spacing w:before="0" w:beforeAutospacing="0" w:after="0" w:afterAutospacing="0"/>
              <w:jc w:val="both"/>
              <w:rPr>
                <w:sz w:val="28"/>
                <w:szCs w:val="28"/>
              </w:rPr>
            </w:pPr>
            <w:r w:rsidRPr="002B6570">
              <w:rPr>
                <w:sz w:val="28"/>
                <w:szCs w:val="28"/>
              </w:rPr>
              <w:t>+7 (38155) 2-37-91</w:t>
            </w:r>
          </w:p>
        </w:tc>
      </w:tr>
      <w:tr w:rsidR="00AC0554" w:rsidRPr="00774D3A" w14:paraId="733A4014" w14:textId="77777777" w:rsidTr="00D74FD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46C09"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Телефон центра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F17C4C" w14:textId="77777777" w:rsidR="00AC0554" w:rsidRPr="00774D3A" w:rsidRDefault="00AC0554" w:rsidP="00D74FDA">
            <w:pPr>
              <w:pStyle w:val="ac"/>
              <w:spacing w:before="0" w:beforeAutospacing="0" w:after="0" w:afterAutospacing="0"/>
              <w:jc w:val="both"/>
              <w:rPr>
                <w:sz w:val="28"/>
                <w:szCs w:val="28"/>
              </w:rPr>
            </w:pPr>
            <w:r w:rsidRPr="002B6570">
              <w:rPr>
                <w:sz w:val="28"/>
                <w:szCs w:val="28"/>
              </w:rPr>
              <w:t>+7 (38155) 2-37-91</w:t>
            </w:r>
          </w:p>
        </w:tc>
      </w:tr>
      <w:tr w:rsidR="00AC0554" w:rsidRPr="00774D3A" w14:paraId="713B395E" w14:textId="77777777" w:rsidTr="00D74FD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B9429E"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Интернет – сайт МФЦ</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3D6AEA" w14:textId="77777777" w:rsidR="00AC0554" w:rsidRPr="00774D3A" w:rsidRDefault="00AC0554" w:rsidP="00D74FDA">
            <w:pPr>
              <w:pStyle w:val="ac"/>
              <w:spacing w:before="0" w:beforeAutospacing="0" w:after="0" w:afterAutospacing="0"/>
              <w:jc w:val="both"/>
              <w:rPr>
                <w:sz w:val="28"/>
                <w:szCs w:val="28"/>
              </w:rPr>
            </w:pPr>
            <w:r w:rsidRPr="00123B3E">
              <w:rPr>
                <w:sz w:val="28"/>
                <w:szCs w:val="28"/>
              </w:rPr>
              <w:t>https://мфц-омск</w:t>
            </w:r>
            <w:proofErr w:type="gramStart"/>
            <w:r w:rsidRPr="00123B3E">
              <w:rPr>
                <w:sz w:val="28"/>
                <w:szCs w:val="28"/>
              </w:rPr>
              <w:t>.р</w:t>
            </w:r>
            <w:proofErr w:type="gramEnd"/>
            <w:r w:rsidRPr="00123B3E">
              <w:rPr>
                <w:sz w:val="28"/>
                <w:szCs w:val="28"/>
              </w:rPr>
              <w:t>ф/</w:t>
            </w:r>
          </w:p>
        </w:tc>
      </w:tr>
      <w:tr w:rsidR="00AC0554" w:rsidRPr="00774D3A" w14:paraId="0272886A" w14:textId="77777777" w:rsidTr="00D74FDA">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4CB5B" w14:textId="77777777" w:rsidR="00AC0554" w:rsidRPr="00774D3A" w:rsidRDefault="00AC0554" w:rsidP="00D74FDA">
            <w:pPr>
              <w:pStyle w:val="ac"/>
              <w:spacing w:before="0" w:beforeAutospacing="0" w:after="0" w:afterAutospacing="0"/>
              <w:jc w:val="both"/>
              <w:rPr>
                <w:sz w:val="28"/>
                <w:szCs w:val="28"/>
              </w:rPr>
            </w:pPr>
            <w:r w:rsidRPr="00774D3A">
              <w:rPr>
                <w:sz w:val="28"/>
                <w:szCs w:val="28"/>
              </w:rPr>
              <w:t>Адрес электронной почты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A0D72" w14:textId="77777777" w:rsidR="00AC0554" w:rsidRPr="00774D3A" w:rsidRDefault="00AC0554" w:rsidP="00D74FDA">
            <w:pPr>
              <w:pStyle w:val="ac"/>
              <w:spacing w:before="0" w:beforeAutospacing="0" w:after="0" w:afterAutospacing="0"/>
              <w:jc w:val="both"/>
              <w:rPr>
                <w:sz w:val="28"/>
                <w:szCs w:val="28"/>
              </w:rPr>
            </w:pPr>
            <w:proofErr w:type="spellStart"/>
            <w:r w:rsidRPr="00123B3E">
              <w:rPr>
                <w:sz w:val="28"/>
                <w:szCs w:val="28"/>
              </w:rPr>
              <w:t>mfc_kalachinsk</w:t>
            </w:r>
            <w:proofErr w:type="spellEnd"/>
          </w:p>
        </w:tc>
      </w:tr>
    </w:tbl>
    <w:p w14:paraId="7EE7EE3F"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 </w:t>
      </w:r>
    </w:p>
    <w:p w14:paraId="22ABD962" w14:textId="77777777" w:rsidR="00AC0554" w:rsidRDefault="00AC0554" w:rsidP="00AC0554">
      <w:pPr>
        <w:pStyle w:val="ac"/>
        <w:spacing w:before="0" w:beforeAutospacing="0" w:after="0" w:afterAutospacing="0"/>
        <w:ind w:firstLine="709"/>
        <w:rPr>
          <w:color w:val="000000"/>
          <w:sz w:val="28"/>
          <w:szCs w:val="28"/>
        </w:rPr>
      </w:pPr>
    </w:p>
    <w:p w14:paraId="35BF3DC6" w14:textId="77777777" w:rsidR="00AC0554" w:rsidRDefault="00AC0554" w:rsidP="00AC0554">
      <w:pPr>
        <w:pStyle w:val="ac"/>
        <w:spacing w:before="0" w:beforeAutospacing="0" w:after="0" w:afterAutospacing="0"/>
        <w:ind w:firstLine="709"/>
        <w:rPr>
          <w:color w:val="000000"/>
          <w:sz w:val="28"/>
          <w:szCs w:val="28"/>
        </w:rPr>
      </w:pPr>
    </w:p>
    <w:p w14:paraId="04B19F1D" w14:textId="77777777" w:rsidR="00AC0554" w:rsidRDefault="00AC0554" w:rsidP="00AC0554">
      <w:pPr>
        <w:pStyle w:val="ac"/>
        <w:spacing w:before="0" w:beforeAutospacing="0" w:after="0" w:afterAutospacing="0"/>
        <w:ind w:firstLine="709"/>
        <w:rPr>
          <w:color w:val="000000"/>
          <w:sz w:val="28"/>
          <w:szCs w:val="28"/>
        </w:rPr>
      </w:pPr>
    </w:p>
    <w:p w14:paraId="2D31C845" w14:textId="77777777" w:rsidR="00AC0554" w:rsidRDefault="00AC0554" w:rsidP="00AC0554">
      <w:pPr>
        <w:pStyle w:val="ac"/>
        <w:spacing w:before="0" w:beforeAutospacing="0" w:after="0" w:afterAutospacing="0"/>
        <w:ind w:firstLine="709"/>
        <w:rPr>
          <w:color w:val="000000"/>
          <w:sz w:val="28"/>
          <w:szCs w:val="28"/>
        </w:rPr>
      </w:pPr>
    </w:p>
    <w:p w14:paraId="69DCC366" w14:textId="77777777" w:rsidR="00AC0554" w:rsidRDefault="00AC0554" w:rsidP="00AC0554">
      <w:pPr>
        <w:pStyle w:val="ac"/>
        <w:spacing w:before="0" w:beforeAutospacing="0" w:after="0" w:afterAutospacing="0"/>
        <w:ind w:firstLine="709"/>
        <w:rPr>
          <w:color w:val="000000"/>
          <w:sz w:val="28"/>
          <w:szCs w:val="28"/>
        </w:rPr>
      </w:pPr>
    </w:p>
    <w:p w14:paraId="55411312" w14:textId="77777777" w:rsidR="00AC0554" w:rsidRDefault="00AC0554" w:rsidP="00AC0554">
      <w:pPr>
        <w:pStyle w:val="ac"/>
        <w:spacing w:before="0" w:beforeAutospacing="0" w:after="0" w:afterAutospacing="0"/>
        <w:ind w:firstLine="709"/>
        <w:rPr>
          <w:color w:val="000000"/>
          <w:sz w:val="28"/>
          <w:szCs w:val="28"/>
        </w:rPr>
      </w:pPr>
    </w:p>
    <w:p w14:paraId="3C856C69" w14:textId="77777777" w:rsidR="00AC0554" w:rsidRDefault="00AC0554" w:rsidP="00AC0554">
      <w:pPr>
        <w:pStyle w:val="ac"/>
        <w:spacing w:before="0" w:beforeAutospacing="0" w:after="0" w:afterAutospacing="0"/>
        <w:ind w:firstLine="709"/>
        <w:rPr>
          <w:color w:val="000000"/>
          <w:sz w:val="28"/>
          <w:szCs w:val="28"/>
        </w:rPr>
      </w:pPr>
    </w:p>
    <w:p w14:paraId="659CCDEF" w14:textId="77777777" w:rsidR="00AC0554" w:rsidRDefault="00AC0554" w:rsidP="00AC0554">
      <w:pPr>
        <w:pStyle w:val="ac"/>
        <w:spacing w:before="0" w:beforeAutospacing="0" w:after="0" w:afterAutospacing="0"/>
        <w:ind w:firstLine="709"/>
        <w:rPr>
          <w:color w:val="000000"/>
          <w:sz w:val="28"/>
          <w:szCs w:val="28"/>
        </w:rPr>
      </w:pPr>
    </w:p>
    <w:p w14:paraId="4B954934" w14:textId="77777777" w:rsidR="00AC0554" w:rsidRDefault="00AC0554" w:rsidP="00AC0554">
      <w:pPr>
        <w:pStyle w:val="ac"/>
        <w:spacing w:before="0" w:beforeAutospacing="0" w:after="0" w:afterAutospacing="0"/>
        <w:ind w:firstLine="709"/>
        <w:rPr>
          <w:color w:val="000000"/>
          <w:sz w:val="28"/>
          <w:szCs w:val="28"/>
        </w:rPr>
      </w:pPr>
    </w:p>
    <w:p w14:paraId="392621A3" w14:textId="77777777" w:rsidR="00AC0554" w:rsidRDefault="00AC0554" w:rsidP="00AC0554">
      <w:pPr>
        <w:pStyle w:val="ac"/>
        <w:spacing w:before="0" w:beforeAutospacing="0" w:after="0" w:afterAutospacing="0"/>
        <w:ind w:firstLine="709"/>
        <w:rPr>
          <w:color w:val="000000"/>
          <w:sz w:val="28"/>
          <w:szCs w:val="28"/>
        </w:rPr>
      </w:pPr>
    </w:p>
    <w:p w14:paraId="06E54A94" w14:textId="77777777" w:rsidR="00AC0554" w:rsidRDefault="00AC0554" w:rsidP="00AC0554">
      <w:pPr>
        <w:pStyle w:val="ac"/>
        <w:spacing w:before="0" w:beforeAutospacing="0" w:after="0" w:afterAutospacing="0"/>
        <w:ind w:firstLine="709"/>
        <w:rPr>
          <w:color w:val="000000"/>
          <w:sz w:val="28"/>
          <w:szCs w:val="28"/>
        </w:rPr>
      </w:pPr>
    </w:p>
    <w:p w14:paraId="256AB382" w14:textId="77777777" w:rsidR="00AC0554" w:rsidRDefault="00AC0554" w:rsidP="00AC0554">
      <w:pPr>
        <w:pStyle w:val="ac"/>
        <w:spacing w:before="0" w:beforeAutospacing="0" w:after="0" w:afterAutospacing="0"/>
        <w:ind w:firstLine="709"/>
        <w:rPr>
          <w:color w:val="000000"/>
          <w:sz w:val="28"/>
          <w:szCs w:val="28"/>
        </w:rPr>
      </w:pPr>
    </w:p>
    <w:p w14:paraId="09754E5B" w14:textId="77777777" w:rsidR="00AC0554" w:rsidRDefault="00AC0554" w:rsidP="00AC0554">
      <w:pPr>
        <w:pStyle w:val="ac"/>
        <w:spacing w:before="0" w:beforeAutospacing="0" w:after="0" w:afterAutospacing="0"/>
        <w:ind w:firstLine="709"/>
        <w:rPr>
          <w:color w:val="000000"/>
          <w:sz w:val="28"/>
          <w:szCs w:val="28"/>
        </w:rPr>
      </w:pPr>
    </w:p>
    <w:p w14:paraId="744BC183" w14:textId="77777777" w:rsidR="00AC0554" w:rsidRDefault="00AC0554" w:rsidP="00AC0554">
      <w:pPr>
        <w:pStyle w:val="ac"/>
        <w:spacing w:before="0" w:beforeAutospacing="0" w:after="0" w:afterAutospacing="0"/>
        <w:ind w:firstLine="709"/>
        <w:rPr>
          <w:color w:val="000000"/>
          <w:sz w:val="28"/>
          <w:szCs w:val="28"/>
        </w:rPr>
      </w:pPr>
    </w:p>
    <w:p w14:paraId="194BB13C" w14:textId="77777777" w:rsidR="00AC0554" w:rsidRDefault="00AC0554" w:rsidP="00AC0554">
      <w:pPr>
        <w:pStyle w:val="ac"/>
        <w:spacing w:before="0" w:beforeAutospacing="0" w:after="0" w:afterAutospacing="0"/>
        <w:ind w:firstLine="709"/>
        <w:rPr>
          <w:color w:val="000000"/>
          <w:sz w:val="28"/>
          <w:szCs w:val="28"/>
        </w:rPr>
      </w:pPr>
    </w:p>
    <w:p w14:paraId="07DAFAFB" w14:textId="77777777" w:rsidR="00AC0554" w:rsidRDefault="00AC0554" w:rsidP="00AC0554">
      <w:pPr>
        <w:pStyle w:val="ac"/>
        <w:spacing w:before="0" w:beforeAutospacing="0" w:after="0" w:afterAutospacing="0"/>
        <w:ind w:firstLine="709"/>
        <w:rPr>
          <w:color w:val="000000"/>
          <w:sz w:val="28"/>
          <w:szCs w:val="28"/>
        </w:rPr>
      </w:pPr>
    </w:p>
    <w:p w14:paraId="76DB1ACA" w14:textId="77777777" w:rsidR="00AC0554" w:rsidRDefault="00AC0554" w:rsidP="00AC0554">
      <w:pPr>
        <w:pStyle w:val="ac"/>
        <w:spacing w:before="0" w:beforeAutospacing="0" w:after="0" w:afterAutospacing="0"/>
        <w:ind w:firstLine="709"/>
        <w:rPr>
          <w:color w:val="000000"/>
          <w:sz w:val="28"/>
          <w:szCs w:val="28"/>
        </w:rPr>
      </w:pPr>
    </w:p>
    <w:p w14:paraId="4E9FACA5" w14:textId="77777777" w:rsidR="00AC0554" w:rsidRDefault="00AC0554" w:rsidP="00AC0554">
      <w:pPr>
        <w:pStyle w:val="ac"/>
        <w:spacing w:before="0" w:beforeAutospacing="0" w:after="0" w:afterAutospacing="0"/>
        <w:ind w:firstLine="709"/>
        <w:rPr>
          <w:color w:val="000000"/>
          <w:sz w:val="28"/>
          <w:szCs w:val="28"/>
        </w:rPr>
      </w:pPr>
    </w:p>
    <w:p w14:paraId="5EAF1A1E" w14:textId="77777777" w:rsidR="00AC0554" w:rsidRDefault="00AC0554" w:rsidP="00AC0554">
      <w:pPr>
        <w:pStyle w:val="ac"/>
        <w:spacing w:before="0" w:beforeAutospacing="0" w:after="0" w:afterAutospacing="0"/>
        <w:ind w:firstLine="709"/>
        <w:rPr>
          <w:color w:val="000000"/>
          <w:sz w:val="28"/>
          <w:szCs w:val="28"/>
        </w:rPr>
      </w:pPr>
    </w:p>
    <w:p w14:paraId="7E89EB7A" w14:textId="77777777" w:rsidR="00AC0554" w:rsidRDefault="00AC0554" w:rsidP="00AC0554">
      <w:pPr>
        <w:pStyle w:val="ac"/>
        <w:spacing w:before="0" w:beforeAutospacing="0" w:after="0" w:afterAutospacing="0"/>
        <w:ind w:firstLine="709"/>
        <w:rPr>
          <w:color w:val="000000"/>
          <w:sz w:val="28"/>
          <w:szCs w:val="28"/>
        </w:rPr>
      </w:pPr>
    </w:p>
    <w:p w14:paraId="0C1BADD2" w14:textId="77777777" w:rsidR="00AC0554" w:rsidRDefault="00AC0554" w:rsidP="00AC0554">
      <w:pPr>
        <w:pStyle w:val="ac"/>
        <w:spacing w:before="0" w:beforeAutospacing="0" w:after="0" w:afterAutospacing="0"/>
        <w:ind w:firstLine="709"/>
        <w:rPr>
          <w:color w:val="000000"/>
          <w:sz w:val="28"/>
          <w:szCs w:val="28"/>
        </w:rPr>
      </w:pPr>
    </w:p>
    <w:p w14:paraId="1CE80691" w14:textId="77777777" w:rsidR="00AC0554" w:rsidRDefault="00AC0554" w:rsidP="00AC0554">
      <w:pPr>
        <w:pStyle w:val="ac"/>
        <w:spacing w:before="0" w:beforeAutospacing="0" w:after="0" w:afterAutospacing="0"/>
        <w:ind w:firstLine="709"/>
        <w:rPr>
          <w:color w:val="000000"/>
          <w:sz w:val="28"/>
          <w:szCs w:val="28"/>
        </w:rPr>
      </w:pPr>
    </w:p>
    <w:p w14:paraId="0C50A1C6" w14:textId="77777777" w:rsidR="00AC0554" w:rsidRDefault="00AC0554" w:rsidP="00AC0554">
      <w:pPr>
        <w:pStyle w:val="ac"/>
        <w:spacing w:before="0" w:beforeAutospacing="0" w:after="0" w:afterAutospacing="0"/>
        <w:ind w:firstLine="709"/>
        <w:rPr>
          <w:color w:val="000000"/>
          <w:sz w:val="28"/>
          <w:szCs w:val="28"/>
        </w:rPr>
      </w:pPr>
    </w:p>
    <w:p w14:paraId="0C5AEC25" w14:textId="77777777" w:rsidR="00AC0554" w:rsidRDefault="00AC0554" w:rsidP="00AC0554">
      <w:pPr>
        <w:pStyle w:val="ac"/>
        <w:spacing w:before="0" w:beforeAutospacing="0" w:after="0" w:afterAutospacing="0"/>
        <w:ind w:firstLine="709"/>
        <w:rPr>
          <w:color w:val="000000"/>
          <w:sz w:val="28"/>
          <w:szCs w:val="28"/>
        </w:rPr>
      </w:pPr>
    </w:p>
    <w:p w14:paraId="1721F84C" w14:textId="77777777" w:rsidR="00AC0554" w:rsidRDefault="00AC0554" w:rsidP="00AC0554">
      <w:pPr>
        <w:pStyle w:val="ac"/>
        <w:spacing w:before="0" w:beforeAutospacing="0" w:after="0" w:afterAutospacing="0"/>
        <w:ind w:firstLine="709"/>
        <w:rPr>
          <w:color w:val="000000"/>
          <w:sz w:val="28"/>
          <w:szCs w:val="28"/>
        </w:rPr>
      </w:pPr>
    </w:p>
    <w:p w14:paraId="0D3F3F93" w14:textId="77777777" w:rsidR="00AC0554" w:rsidRDefault="00AC0554" w:rsidP="00AC0554">
      <w:pPr>
        <w:pStyle w:val="ac"/>
        <w:spacing w:before="0" w:beforeAutospacing="0" w:after="0" w:afterAutospacing="0"/>
        <w:ind w:firstLine="709"/>
        <w:rPr>
          <w:color w:val="000000"/>
          <w:sz w:val="28"/>
          <w:szCs w:val="28"/>
        </w:rPr>
      </w:pPr>
    </w:p>
    <w:p w14:paraId="4E769436" w14:textId="77777777" w:rsidR="00AC0554" w:rsidRDefault="00AC0554" w:rsidP="00AC0554">
      <w:pPr>
        <w:pStyle w:val="ac"/>
        <w:spacing w:before="0" w:beforeAutospacing="0" w:after="0" w:afterAutospacing="0"/>
        <w:ind w:firstLine="709"/>
        <w:rPr>
          <w:color w:val="000000"/>
          <w:sz w:val="28"/>
          <w:szCs w:val="28"/>
        </w:rPr>
      </w:pPr>
    </w:p>
    <w:p w14:paraId="3620C318" w14:textId="77777777" w:rsidR="00AC0554" w:rsidRDefault="00AC0554" w:rsidP="00AC0554">
      <w:pPr>
        <w:pStyle w:val="ac"/>
        <w:spacing w:before="0" w:beforeAutospacing="0" w:after="0" w:afterAutospacing="0"/>
        <w:ind w:firstLine="709"/>
        <w:rPr>
          <w:color w:val="000000"/>
          <w:sz w:val="28"/>
          <w:szCs w:val="28"/>
        </w:rPr>
      </w:pPr>
    </w:p>
    <w:p w14:paraId="21E943A4" w14:textId="77777777" w:rsidR="00AC0554" w:rsidRDefault="00AC0554" w:rsidP="00AC0554">
      <w:pPr>
        <w:pStyle w:val="ac"/>
        <w:spacing w:before="0" w:beforeAutospacing="0" w:after="0" w:afterAutospacing="0"/>
        <w:ind w:firstLine="709"/>
        <w:rPr>
          <w:color w:val="000000"/>
          <w:sz w:val="28"/>
          <w:szCs w:val="28"/>
        </w:rPr>
      </w:pPr>
    </w:p>
    <w:p w14:paraId="0CD4AED7" w14:textId="77777777" w:rsidR="00AC0554" w:rsidRDefault="00AC0554" w:rsidP="00AC0554">
      <w:pPr>
        <w:pStyle w:val="ac"/>
        <w:spacing w:before="0" w:beforeAutospacing="0" w:after="0" w:afterAutospacing="0"/>
        <w:ind w:firstLine="709"/>
        <w:rPr>
          <w:color w:val="000000"/>
          <w:sz w:val="28"/>
          <w:szCs w:val="28"/>
        </w:rPr>
      </w:pPr>
    </w:p>
    <w:p w14:paraId="3E88C485" w14:textId="77777777" w:rsidR="00856E23" w:rsidRDefault="00856E23" w:rsidP="00D74DBF">
      <w:pPr>
        <w:pStyle w:val="ac"/>
        <w:spacing w:before="0" w:beforeAutospacing="0" w:after="0" w:afterAutospacing="0"/>
        <w:jc w:val="right"/>
        <w:rPr>
          <w:color w:val="000000"/>
          <w:sz w:val="28"/>
          <w:szCs w:val="28"/>
        </w:rPr>
      </w:pPr>
    </w:p>
    <w:p w14:paraId="24701135" w14:textId="77777777" w:rsidR="00AC0554" w:rsidRPr="00774D3A" w:rsidRDefault="00AC0554" w:rsidP="00D74DBF">
      <w:pPr>
        <w:pStyle w:val="ac"/>
        <w:spacing w:before="0" w:beforeAutospacing="0" w:after="0" w:afterAutospacing="0"/>
        <w:jc w:val="right"/>
        <w:rPr>
          <w:color w:val="000000"/>
          <w:sz w:val="28"/>
          <w:szCs w:val="28"/>
        </w:rPr>
      </w:pPr>
      <w:r w:rsidRPr="00774D3A">
        <w:rPr>
          <w:color w:val="000000"/>
          <w:sz w:val="28"/>
          <w:szCs w:val="28"/>
        </w:rPr>
        <w:lastRenderedPageBreak/>
        <w:t>Приложение</w:t>
      </w:r>
      <w:r>
        <w:rPr>
          <w:color w:val="000000"/>
          <w:sz w:val="28"/>
          <w:szCs w:val="28"/>
        </w:rPr>
        <w:t xml:space="preserve"> № 4 </w:t>
      </w:r>
      <w:r w:rsidRPr="00774D3A">
        <w:rPr>
          <w:color w:val="000000"/>
          <w:sz w:val="28"/>
          <w:szCs w:val="28"/>
        </w:rPr>
        <w:t>к Административному регламенту</w:t>
      </w:r>
    </w:p>
    <w:p w14:paraId="7A50E19C" w14:textId="77777777" w:rsidR="00AC0554" w:rsidRDefault="00AC0554" w:rsidP="00D74DBF">
      <w:pPr>
        <w:jc w:val="right"/>
        <w:rPr>
          <w:b/>
          <w:color w:val="FF0000"/>
        </w:rPr>
      </w:pPr>
    </w:p>
    <w:p w14:paraId="0BEC2931" w14:textId="77777777" w:rsidR="00AC0554" w:rsidRPr="00334DB5" w:rsidRDefault="00AC0554" w:rsidP="00AC0554">
      <w:pPr>
        <w:jc w:val="center"/>
        <w:rPr>
          <w:rFonts w:ascii="Times New Roman" w:hAnsi="Times New Roman" w:cs="Times New Roman"/>
          <w:sz w:val="28"/>
          <w:szCs w:val="28"/>
        </w:rPr>
      </w:pPr>
    </w:p>
    <w:p w14:paraId="7DF4F8AA" w14:textId="77777777" w:rsidR="00AC0554" w:rsidRPr="00AD022B" w:rsidRDefault="00AC0554" w:rsidP="00AC0554">
      <w:pPr>
        <w:jc w:val="center"/>
        <w:rPr>
          <w:rStyle w:val="ad"/>
          <w:rFonts w:ascii="Times New Roman" w:hAnsi="Times New Roman" w:cs="Times New Roman"/>
          <w:bCs w:val="0"/>
          <w:sz w:val="28"/>
          <w:szCs w:val="28"/>
        </w:rPr>
      </w:pPr>
      <w:r w:rsidRPr="00AD022B">
        <w:rPr>
          <w:rStyle w:val="ad"/>
          <w:rFonts w:ascii="Times New Roman" w:hAnsi="Times New Roman" w:cs="Times New Roman"/>
          <w:bCs w:val="0"/>
          <w:sz w:val="28"/>
          <w:szCs w:val="28"/>
        </w:rPr>
        <w:t xml:space="preserve">Блок-схема </w:t>
      </w:r>
    </w:p>
    <w:p w14:paraId="39F496FB" w14:textId="77777777" w:rsidR="00AC0554" w:rsidRPr="00A70CCF" w:rsidRDefault="00AC0554" w:rsidP="00AC0554">
      <w:pPr>
        <w:jc w:val="center"/>
        <w:rPr>
          <w:rFonts w:ascii="Times New Roman" w:hAnsi="Times New Roman" w:cs="Times New Roman"/>
          <w:color w:val="FF0000"/>
          <w:sz w:val="28"/>
          <w:szCs w:val="28"/>
        </w:rPr>
      </w:pPr>
      <w:r w:rsidRPr="00AD022B">
        <w:rPr>
          <w:rStyle w:val="ad"/>
          <w:rFonts w:ascii="Times New Roman" w:hAnsi="Times New Roman" w:cs="Times New Roman"/>
          <w:bCs w:val="0"/>
          <w:sz w:val="28"/>
          <w:szCs w:val="28"/>
        </w:rPr>
        <w:t xml:space="preserve">последовательности административных процедур при предоставлении муниципальной услуги </w:t>
      </w:r>
      <w:r w:rsidRPr="00AD022B">
        <w:rPr>
          <w:rStyle w:val="ad"/>
          <w:rFonts w:ascii="Times New Roman" w:hAnsi="Times New Roman" w:cs="Times New Roman"/>
          <w:sz w:val="28"/>
          <w:szCs w:val="28"/>
        </w:rPr>
        <w:t>по п</w:t>
      </w:r>
      <w:r w:rsidRPr="00AD022B">
        <w:rPr>
          <w:rFonts w:ascii="Times New Roman" w:eastAsia="Times New Roman" w:hAnsi="Times New Roman" w:cs="Times New Roman"/>
          <w:b/>
          <w:bCs/>
          <w:sz w:val="28"/>
          <w:szCs w:val="28"/>
          <w:lang w:eastAsia="ru-RU"/>
        </w:rPr>
        <w:t xml:space="preserve">редоставление земельных участков из земель сельскохозяйственного назначения </w:t>
      </w:r>
      <w:r w:rsidRPr="00AD022B">
        <w:rPr>
          <w:rFonts w:ascii="Times New Roman" w:hAnsi="Times New Roman" w:cs="Times New Roman"/>
          <w:b/>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AD022B">
        <w:rPr>
          <w:rFonts w:ascii="Times New Roman" w:hAnsi="Times New Roman" w:cs="Times New Roman"/>
          <w:b/>
          <w:sz w:val="28"/>
          <w:szCs w:val="28"/>
        </w:rPr>
        <w:t xml:space="preserve">, </w:t>
      </w:r>
      <w:r w:rsidRPr="00AD022B">
        <w:rPr>
          <w:rFonts w:ascii="Times New Roman" w:eastAsia="Times New Roman" w:hAnsi="Times New Roman" w:cs="Times New Roman"/>
          <w:b/>
          <w:bCs/>
          <w:sz w:val="28"/>
          <w:szCs w:val="28"/>
          <w:lang w:eastAsia="ru-RU"/>
        </w:rPr>
        <w:t>в собственность или аренду без проведения торгов»</w:t>
      </w:r>
    </w:p>
    <w:p w14:paraId="7750F385" w14:textId="77777777" w:rsidR="00AC0554" w:rsidRPr="004A3581" w:rsidRDefault="00AC0554" w:rsidP="00AC0554">
      <w:pPr>
        <w:jc w:val="both"/>
        <w:rPr>
          <w:b/>
          <w:color w:val="FF0000"/>
        </w:rPr>
      </w:pPr>
    </w:p>
    <w:p w14:paraId="779B3B6F" w14:textId="77777777" w:rsidR="00AC0554" w:rsidRDefault="00AC0554" w:rsidP="00AC0554">
      <w:pPr>
        <w:jc w:val="center"/>
        <w:rPr>
          <w:b/>
        </w:rPr>
      </w:pPr>
      <w:r w:rsidRPr="00CE3340">
        <w:rPr>
          <w:b/>
          <w:noProof/>
          <w:sz w:val="28"/>
          <w:szCs w:val="28"/>
          <w:lang w:eastAsia="ru-RU"/>
        </w:rPr>
        <w:drawing>
          <wp:inline distT="0" distB="0" distL="0" distR="0" wp14:anchorId="0DA9056D" wp14:editId="2841D26F">
            <wp:extent cx="5538759" cy="56102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1187" cy="5622813"/>
                    </a:xfrm>
                    <a:prstGeom prst="rect">
                      <a:avLst/>
                    </a:prstGeom>
                    <a:noFill/>
                    <a:ln>
                      <a:noFill/>
                    </a:ln>
                  </pic:spPr>
                </pic:pic>
              </a:graphicData>
            </a:graphic>
          </wp:inline>
        </w:drawing>
      </w:r>
    </w:p>
    <w:p w14:paraId="194416ED" w14:textId="77777777" w:rsidR="00AC0554" w:rsidRDefault="00AC0554" w:rsidP="00AC0554">
      <w:pPr>
        <w:jc w:val="center"/>
        <w:rPr>
          <w:b/>
        </w:rPr>
      </w:pPr>
    </w:p>
    <w:p w14:paraId="6430307A" w14:textId="77777777" w:rsidR="00AC0554" w:rsidRDefault="00AC0554" w:rsidP="00AC0554">
      <w:pPr>
        <w:pStyle w:val="ac"/>
        <w:spacing w:before="0" w:beforeAutospacing="0" w:after="0" w:afterAutospacing="0"/>
        <w:rPr>
          <w:rFonts w:asciiTheme="minorHAnsi" w:eastAsiaTheme="minorHAnsi" w:hAnsiTheme="minorHAnsi" w:cstheme="minorBidi"/>
          <w:b/>
          <w:sz w:val="22"/>
          <w:szCs w:val="22"/>
          <w:lang w:eastAsia="en-US"/>
        </w:rPr>
      </w:pPr>
    </w:p>
    <w:p w14:paraId="27C0A2DF" w14:textId="77777777" w:rsidR="00AC0554" w:rsidRDefault="00AC0554" w:rsidP="00AC0554">
      <w:pPr>
        <w:pStyle w:val="ac"/>
        <w:spacing w:before="0" w:beforeAutospacing="0" w:after="0" w:afterAutospacing="0"/>
        <w:rPr>
          <w:rFonts w:asciiTheme="minorHAnsi" w:eastAsiaTheme="minorHAnsi" w:hAnsiTheme="minorHAnsi" w:cstheme="minorBidi"/>
          <w:b/>
          <w:sz w:val="22"/>
          <w:szCs w:val="22"/>
          <w:lang w:eastAsia="en-US"/>
        </w:rPr>
      </w:pPr>
    </w:p>
    <w:p w14:paraId="243503BB" w14:textId="77777777" w:rsidR="00AC0554" w:rsidRDefault="00AC0554" w:rsidP="00AC0554">
      <w:pPr>
        <w:pStyle w:val="ac"/>
        <w:spacing w:before="0" w:beforeAutospacing="0" w:after="0" w:afterAutospacing="0"/>
        <w:rPr>
          <w:color w:val="000000"/>
          <w:sz w:val="28"/>
          <w:szCs w:val="28"/>
        </w:rPr>
      </w:pPr>
    </w:p>
    <w:p w14:paraId="20DCD1AF" w14:textId="77777777" w:rsidR="00AC0554" w:rsidRDefault="00AC0554" w:rsidP="00AC0554">
      <w:pPr>
        <w:pStyle w:val="ac"/>
        <w:spacing w:before="0" w:beforeAutospacing="0" w:after="0" w:afterAutospacing="0"/>
        <w:rPr>
          <w:color w:val="000000"/>
          <w:sz w:val="28"/>
          <w:szCs w:val="28"/>
        </w:rPr>
      </w:pPr>
    </w:p>
    <w:p w14:paraId="5264FB9E" w14:textId="77777777" w:rsidR="00AC0554" w:rsidRPr="00774D3A" w:rsidRDefault="00AC0554" w:rsidP="00D74DBF">
      <w:pPr>
        <w:pStyle w:val="ac"/>
        <w:spacing w:before="0" w:beforeAutospacing="0" w:after="0" w:afterAutospacing="0"/>
        <w:jc w:val="right"/>
        <w:rPr>
          <w:color w:val="000000"/>
          <w:sz w:val="28"/>
          <w:szCs w:val="28"/>
        </w:rPr>
      </w:pPr>
      <w:r w:rsidRPr="00774D3A">
        <w:rPr>
          <w:color w:val="000000"/>
          <w:sz w:val="28"/>
          <w:szCs w:val="28"/>
        </w:rPr>
        <w:lastRenderedPageBreak/>
        <w:t>Приложение</w:t>
      </w:r>
      <w:r>
        <w:rPr>
          <w:color w:val="000000"/>
          <w:sz w:val="28"/>
          <w:szCs w:val="28"/>
        </w:rPr>
        <w:t xml:space="preserve"> №</w:t>
      </w:r>
      <w:r w:rsidRPr="00774D3A">
        <w:rPr>
          <w:color w:val="000000"/>
          <w:sz w:val="28"/>
          <w:szCs w:val="28"/>
        </w:rPr>
        <w:t> 5</w:t>
      </w:r>
      <w:r>
        <w:rPr>
          <w:color w:val="000000"/>
          <w:sz w:val="28"/>
          <w:szCs w:val="28"/>
        </w:rPr>
        <w:t xml:space="preserve"> </w:t>
      </w:r>
      <w:r w:rsidRPr="00774D3A">
        <w:rPr>
          <w:color w:val="000000"/>
          <w:sz w:val="28"/>
          <w:szCs w:val="28"/>
        </w:rPr>
        <w:t>к Административному регламенту</w:t>
      </w:r>
    </w:p>
    <w:p w14:paraId="0715BC76" w14:textId="77777777" w:rsidR="00AC0554" w:rsidRPr="00774D3A" w:rsidRDefault="00AC0554" w:rsidP="00AC0554">
      <w:pPr>
        <w:pStyle w:val="ac"/>
        <w:spacing w:before="0" w:beforeAutospacing="0" w:after="0" w:afterAutospacing="0"/>
        <w:ind w:firstLine="709"/>
        <w:jc w:val="right"/>
        <w:rPr>
          <w:color w:val="000000"/>
          <w:sz w:val="28"/>
          <w:szCs w:val="28"/>
        </w:rPr>
      </w:pPr>
      <w:r w:rsidRPr="00774D3A">
        <w:rPr>
          <w:color w:val="000000"/>
          <w:sz w:val="28"/>
          <w:szCs w:val="28"/>
        </w:rPr>
        <w:t> </w:t>
      </w:r>
    </w:p>
    <w:p w14:paraId="67EBA919" w14:textId="77777777" w:rsidR="00AC0554" w:rsidRDefault="00AC0554" w:rsidP="00AC0554">
      <w:pPr>
        <w:pStyle w:val="ac"/>
        <w:spacing w:before="0" w:beforeAutospacing="0" w:after="0" w:afterAutospacing="0"/>
        <w:ind w:firstLine="709"/>
        <w:jc w:val="both"/>
        <w:rPr>
          <w:color w:val="000000"/>
          <w:sz w:val="28"/>
          <w:szCs w:val="28"/>
        </w:rPr>
      </w:pPr>
      <w:r w:rsidRPr="00084D67">
        <w:rPr>
          <w:color w:val="000000"/>
          <w:sz w:val="28"/>
          <w:szCs w:val="28"/>
        </w:rPr>
        <w:t>Контактные данные для подачи жалоб в связи с предоставлением муниципальной услуги</w:t>
      </w:r>
      <w:r>
        <w:rPr>
          <w:color w:val="000000"/>
          <w:sz w:val="28"/>
          <w:szCs w:val="28"/>
        </w:rPr>
        <w:t>:</w:t>
      </w:r>
    </w:p>
    <w:p w14:paraId="56C300B1" w14:textId="77777777" w:rsidR="00AC0554" w:rsidRPr="00774D3A" w:rsidRDefault="00AC0554" w:rsidP="00AC0554">
      <w:pPr>
        <w:pStyle w:val="ac"/>
        <w:spacing w:before="0" w:beforeAutospacing="0" w:after="0" w:afterAutospacing="0"/>
        <w:jc w:val="both"/>
        <w:rPr>
          <w:color w:val="000000"/>
          <w:sz w:val="28"/>
          <w:szCs w:val="28"/>
        </w:rPr>
      </w:pPr>
    </w:p>
    <w:tbl>
      <w:tblPr>
        <w:tblW w:w="0" w:type="auto"/>
        <w:jc w:val="center"/>
        <w:tblCellMar>
          <w:left w:w="0" w:type="dxa"/>
          <w:right w:w="0" w:type="dxa"/>
        </w:tblCellMar>
        <w:tblLook w:val="04A0" w:firstRow="1" w:lastRow="0" w:firstColumn="1" w:lastColumn="0" w:noHBand="0" w:noVBand="1"/>
      </w:tblPr>
      <w:tblGrid>
        <w:gridCol w:w="3794"/>
        <w:gridCol w:w="5812"/>
      </w:tblGrid>
      <w:tr w:rsidR="00AC0554" w:rsidRPr="00774D3A" w14:paraId="3F8ED3EC" w14:textId="77777777" w:rsidTr="00D74FDA">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FE73A0" w14:textId="77777777" w:rsidR="00AC0554" w:rsidRPr="00774D3A" w:rsidRDefault="00AC0554" w:rsidP="00D74FDA">
            <w:pPr>
              <w:pStyle w:val="ac"/>
              <w:spacing w:before="0" w:beforeAutospacing="0" w:after="0" w:afterAutospacing="0"/>
              <w:jc w:val="center"/>
              <w:rPr>
                <w:sz w:val="28"/>
                <w:szCs w:val="28"/>
              </w:rPr>
            </w:pPr>
            <w:r w:rsidRPr="00774D3A">
              <w:rPr>
                <w:sz w:val="28"/>
                <w:szCs w:val="28"/>
              </w:rPr>
              <w:t> </w:t>
            </w:r>
          </w:p>
          <w:p w14:paraId="69A6751F" w14:textId="191E8F53" w:rsidR="00AC0554" w:rsidRDefault="00AC0554" w:rsidP="00D74FDA">
            <w:pPr>
              <w:pStyle w:val="ac"/>
              <w:spacing w:before="0" w:beforeAutospacing="0" w:after="0" w:afterAutospacing="0"/>
              <w:jc w:val="center"/>
              <w:rPr>
                <w:sz w:val="28"/>
                <w:szCs w:val="28"/>
              </w:rPr>
            </w:pPr>
            <w:r w:rsidRPr="00774D3A">
              <w:rPr>
                <w:sz w:val="28"/>
                <w:szCs w:val="28"/>
              </w:rPr>
              <w:t>Администрация </w:t>
            </w:r>
            <w:r w:rsidR="00D74DBF">
              <w:rPr>
                <w:sz w:val="28"/>
                <w:szCs w:val="28"/>
              </w:rPr>
              <w:t>Орловского</w:t>
            </w:r>
            <w:r>
              <w:rPr>
                <w:sz w:val="28"/>
                <w:szCs w:val="28"/>
              </w:rPr>
              <w:t xml:space="preserve"> сельского поселения </w:t>
            </w:r>
            <w:proofErr w:type="spellStart"/>
            <w:r>
              <w:rPr>
                <w:sz w:val="28"/>
                <w:szCs w:val="28"/>
              </w:rPr>
              <w:t>Калачинского</w:t>
            </w:r>
            <w:proofErr w:type="spellEnd"/>
            <w:r>
              <w:rPr>
                <w:sz w:val="28"/>
                <w:szCs w:val="28"/>
              </w:rPr>
              <w:t xml:space="preserve"> муниципального района Омской области</w:t>
            </w:r>
          </w:p>
          <w:p w14:paraId="31E828B7" w14:textId="77777777" w:rsidR="00AC0554" w:rsidRPr="00774D3A" w:rsidRDefault="00AC0554" w:rsidP="00D74FDA">
            <w:pPr>
              <w:pStyle w:val="ac"/>
              <w:spacing w:before="0" w:beforeAutospacing="0" w:after="0" w:afterAutospacing="0"/>
              <w:jc w:val="center"/>
              <w:rPr>
                <w:sz w:val="28"/>
                <w:szCs w:val="28"/>
              </w:rPr>
            </w:pP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6EB106" w14:textId="77777777" w:rsidR="00AC0554" w:rsidRDefault="00AC0554" w:rsidP="00D74FDA">
            <w:pPr>
              <w:pStyle w:val="ac"/>
              <w:spacing w:before="0" w:beforeAutospacing="0" w:after="0" w:afterAutospacing="0"/>
              <w:jc w:val="center"/>
              <w:rPr>
                <w:sz w:val="28"/>
                <w:szCs w:val="28"/>
              </w:rPr>
            </w:pPr>
          </w:p>
          <w:p w14:paraId="5B8A0407" w14:textId="32751A53" w:rsidR="00AC0554" w:rsidRDefault="00AC0554" w:rsidP="00D74FDA">
            <w:pPr>
              <w:pStyle w:val="ac"/>
              <w:spacing w:before="0" w:beforeAutospacing="0" w:after="0" w:afterAutospacing="0"/>
              <w:jc w:val="center"/>
              <w:rPr>
                <w:sz w:val="28"/>
                <w:szCs w:val="28"/>
              </w:rPr>
            </w:pPr>
            <w:proofErr w:type="gramStart"/>
            <w:r w:rsidRPr="00123B3E">
              <w:rPr>
                <w:sz w:val="28"/>
                <w:szCs w:val="28"/>
              </w:rPr>
              <w:t>6469</w:t>
            </w:r>
            <w:r w:rsidR="00D74DBF">
              <w:rPr>
                <w:sz w:val="28"/>
                <w:szCs w:val="28"/>
              </w:rPr>
              <w:t>11</w:t>
            </w:r>
            <w:r w:rsidRPr="00123B3E">
              <w:rPr>
                <w:sz w:val="28"/>
                <w:szCs w:val="28"/>
              </w:rPr>
              <w:t xml:space="preserve">, Омская область, </w:t>
            </w:r>
            <w:proofErr w:type="spellStart"/>
            <w:r w:rsidRPr="00123B3E">
              <w:rPr>
                <w:sz w:val="28"/>
                <w:szCs w:val="28"/>
              </w:rPr>
              <w:t>Калачинский</w:t>
            </w:r>
            <w:proofErr w:type="spellEnd"/>
            <w:r w:rsidRPr="00123B3E">
              <w:rPr>
                <w:sz w:val="28"/>
                <w:szCs w:val="28"/>
              </w:rPr>
              <w:t xml:space="preserve"> район, с. </w:t>
            </w:r>
            <w:r w:rsidR="00D74DBF">
              <w:rPr>
                <w:sz w:val="28"/>
                <w:szCs w:val="28"/>
              </w:rPr>
              <w:t>Орловка</w:t>
            </w:r>
            <w:r w:rsidRPr="00123B3E">
              <w:rPr>
                <w:sz w:val="28"/>
                <w:szCs w:val="28"/>
              </w:rPr>
              <w:t xml:space="preserve">, ул. </w:t>
            </w:r>
            <w:r w:rsidR="00D74DBF">
              <w:rPr>
                <w:sz w:val="28"/>
                <w:szCs w:val="28"/>
              </w:rPr>
              <w:t>Интернациональная</w:t>
            </w:r>
            <w:r w:rsidRPr="00123B3E">
              <w:rPr>
                <w:sz w:val="28"/>
                <w:szCs w:val="28"/>
              </w:rPr>
              <w:t xml:space="preserve">, д. </w:t>
            </w:r>
            <w:r w:rsidR="00D74DBF">
              <w:rPr>
                <w:sz w:val="28"/>
                <w:szCs w:val="28"/>
              </w:rPr>
              <w:t>26</w:t>
            </w:r>
            <w:proofErr w:type="gramEnd"/>
          </w:p>
          <w:p w14:paraId="58C95A02" w14:textId="7C84F752" w:rsidR="00AC0554" w:rsidRPr="00774D3A" w:rsidRDefault="00AC0554" w:rsidP="00D74DBF">
            <w:pPr>
              <w:pStyle w:val="ac"/>
              <w:spacing w:before="0" w:beforeAutospacing="0" w:after="0" w:afterAutospacing="0"/>
              <w:jc w:val="center"/>
              <w:rPr>
                <w:sz w:val="28"/>
                <w:szCs w:val="28"/>
              </w:rPr>
            </w:pPr>
            <w:r>
              <w:rPr>
                <w:sz w:val="28"/>
                <w:szCs w:val="28"/>
              </w:rPr>
              <w:t>тел. 8(38155) 4</w:t>
            </w:r>
            <w:r w:rsidR="00D74DBF">
              <w:rPr>
                <w:sz w:val="28"/>
                <w:szCs w:val="28"/>
              </w:rPr>
              <w:t>4-2</w:t>
            </w:r>
            <w:r>
              <w:rPr>
                <w:sz w:val="28"/>
                <w:szCs w:val="28"/>
              </w:rPr>
              <w:t>30</w:t>
            </w:r>
          </w:p>
        </w:tc>
      </w:tr>
    </w:tbl>
    <w:p w14:paraId="6564CC5D"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 </w:t>
      </w:r>
    </w:p>
    <w:p w14:paraId="6700FE80" w14:textId="77777777" w:rsidR="00AC0554" w:rsidRDefault="00AC0554" w:rsidP="00AC0554">
      <w:pPr>
        <w:pStyle w:val="ac"/>
        <w:spacing w:before="0" w:beforeAutospacing="0" w:after="0" w:afterAutospacing="0"/>
        <w:rPr>
          <w:color w:val="000000"/>
          <w:sz w:val="28"/>
          <w:szCs w:val="28"/>
        </w:rPr>
      </w:pPr>
    </w:p>
    <w:p w14:paraId="2C3051DD" w14:textId="77777777" w:rsidR="00AC0554" w:rsidRDefault="00AC0554" w:rsidP="00AC0554">
      <w:pPr>
        <w:pStyle w:val="ac"/>
        <w:spacing w:before="0" w:beforeAutospacing="0" w:after="0" w:afterAutospacing="0"/>
        <w:rPr>
          <w:color w:val="000000"/>
          <w:sz w:val="28"/>
          <w:szCs w:val="28"/>
        </w:rPr>
      </w:pPr>
    </w:p>
    <w:p w14:paraId="54C14B33" w14:textId="77777777" w:rsidR="00AC0554" w:rsidRDefault="00AC0554" w:rsidP="00AC0554">
      <w:pPr>
        <w:pStyle w:val="ac"/>
        <w:spacing w:before="0" w:beforeAutospacing="0" w:after="0" w:afterAutospacing="0"/>
        <w:rPr>
          <w:color w:val="000000"/>
          <w:sz w:val="28"/>
          <w:szCs w:val="28"/>
        </w:rPr>
      </w:pPr>
    </w:p>
    <w:p w14:paraId="166EBB0C" w14:textId="77777777" w:rsidR="00AC0554" w:rsidRDefault="00AC0554" w:rsidP="00AC0554">
      <w:pPr>
        <w:pStyle w:val="ac"/>
        <w:spacing w:before="0" w:beforeAutospacing="0" w:after="0" w:afterAutospacing="0"/>
        <w:rPr>
          <w:color w:val="000000"/>
          <w:sz w:val="28"/>
          <w:szCs w:val="28"/>
        </w:rPr>
      </w:pPr>
    </w:p>
    <w:p w14:paraId="310A74D5" w14:textId="77777777" w:rsidR="00AC0554" w:rsidRDefault="00AC0554" w:rsidP="00AC0554">
      <w:pPr>
        <w:pStyle w:val="ac"/>
        <w:spacing w:before="0" w:beforeAutospacing="0" w:after="0" w:afterAutospacing="0"/>
        <w:rPr>
          <w:color w:val="000000"/>
          <w:sz w:val="28"/>
          <w:szCs w:val="28"/>
        </w:rPr>
      </w:pPr>
    </w:p>
    <w:p w14:paraId="7930CF11" w14:textId="77777777" w:rsidR="00AC0554" w:rsidRDefault="00AC0554" w:rsidP="00AC0554">
      <w:pPr>
        <w:pStyle w:val="ac"/>
        <w:spacing w:before="0" w:beforeAutospacing="0" w:after="0" w:afterAutospacing="0"/>
        <w:rPr>
          <w:color w:val="000000"/>
          <w:sz w:val="28"/>
          <w:szCs w:val="28"/>
        </w:rPr>
      </w:pPr>
    </w:p>
    <w:p w14:paraId="6084A826" w14:textId="77777777" w:rsidR="00AC0554" w:rsidRDefault="00AC0554" w:rsidP="00AC0554">
      <w:pPr>
        <w:pStyle w:val="ac"/>
        <w:spacing w:before="0" w:beforeAutospacing="0" w:after="0" w:afterAutospacing="0"/>
        <w:rPr>
          <w:color w:val="000000"/>
          <w:sz w:val="28"/>
          <w:szCs w:val="28"/>
        </w:rPr>
      </w:pPr>
    </w:p>
    <w:p w14:paraId="5C33A613" w14:textId="77777777" w:rsidR="00AC0554" w:rsidRDefault="00AC0554" w:rsidP="00AC0554">
      <w:pPr>
        <w:pStyle w:val="ac"/>
        <w:spacing w:before="0" w:beforeAutospacing="0" w:after="0" w:afterAutospacing="0"/>
        <w:rPr>
          <w:color w:val="000000"/>
          <w:sz w:val="28"/>
          <w:szCs w:val="28"/>
        </w:rPr>
      </w:pPr>
    </w:p>
    <w:p w14:paraId="447712CD" w14:textId="77777777" w:rsidR="00AC0554" w:rsidRDefault="00AC0554" w:rsidP="00AC0554">
      <w:pPr>
        <w:pStyle w:val="ac"/>
        <w:spacing w:before="0" w:beforeAutospacing="0" w:after="0" w:afterAutospacing="0"/>
        <w:rPr>
          <w:color w:val="000000"/>
          <w:sz w:val="28"/>
          <w:szCs w:val="28"/>
        </w:rPr>
      </w:pPr>
    </w:p>
    <w:p w14:paraId="27190B88" w14:textId="77777777" w:rsidR="00AC0554" w:rsidRDefault="00AC0554" w:rsidP="00AC0554">
      <w:pPr>
        <w:pStyle w:val="ac"/>
        <w:spacing w:before="0" w:beforeAutospacing="0" w:after="0" w:afterAutospacing="0"/>
        <w:rPr>
          <w:color w:val="000000"/>
          <w:sz w:val="28"/>
          <w:szCs w:val="28"/>
        </w:rPr>
      </w:pPr>
    </w:p>
    <w:p w14:paraId="06DC17B5" w14:textId="77777777" w:rsidR="00AC0554" w:rsidRDefault="00AC0554" w:rsidP="00AC0554">
      <w:pPr>
        <w:pStyle w:val="ac"/>
        <w:spacing w:before="0" w:beforeAutospacing="0" w:after="0" w:afterAutospacing="0"/>
        <w:rPr>
          <w:color w:val="000000"/>
          <w:sz w:val="28"/>
          <w:szCs w:val="28"/>
        </w:rPr>
      </w:pPr>
    </w:p>
    <w:p w14:paraId="4486302E" w14:textId="77777777" w:rsidR="00AC0554" w:rsidRDefault="00AC0554" w:rsidP="00AC0554">
      <w:pPr>
        <w:pStyle w:val="ac"/>
        <w:spacing w:before="0" w:beforeAutospacing="0" w:after="0" w:afterAutospacing="0"/>
        <w:rPr>
          <w:color w:val="000000"/>
          <w:sz w:val="28"/>
          <w:szCs w:val="28"/>
        </w:rPr>
      </w:pPr>
    </w:p>
    <w:p w14:paraId="6AF31BBE" w14:textId="77777777" w:rsidR="00AC0554" w:rsidRDefault="00AC0554" w:rsidP="00AC0554">
      <w:pPr>
        <w:pStyle w:val="ac"/>
        <w:spacing w:before="0" w:beforeAutospacing="0" w:after="0" w:afterAutospacing="0"/>
        <w:rPr>
          <w:color w:val="000000"/>
          <w:sz w:val="28"/>
          <w:szCs w:val="28"/>
        </w:rPr>
      </w:pPr>
    </w:p>
    <w:p w14:paraId="0B7C295C" w14:textId="77777777" w:rsidR="00AC0554" w:rsidRDefault="00AC0554" w:rsidP="00AC0554">
      <w:pPr>
        <w:pStyle w:val="ac"/>
        <w:spacing w:before="0" w:beforeAutospacing="0" w:after="0" w:afterAutospacing="0"/>
        <w:rPr>
          <w:color w:val="000000"/>
          <w:sz w:val="28"/>
          <w:szCs w:val="28"/>
        </w:rPr>
      </w:pPr>
    </w:p>
    <w:p w14:paraId="354B601A" w14:textId="77777777" w:rsidR="00AC0554" w:rsidRDefault="00AC0554" w:rsidP="00AC0554">
      <w:pPr>
        <w:pStyle w:val="ac"/>
        <w:spacing w:before="0" w:beforeAutospacing="0" w:after="0" w:afterAutospacing="0"/>
        <w:rPr>
          <w:color w:val="000000"/>
          <w:sz w:val="28"/>
          <w:szCs w:val="28"/>
        </w:rPr>
      </w:pPr>
    </w:p>
    <w:p w14:paraId="27B28955" w14:textId="77777777" w:rsidR="00AC0554" w:rsidRDefault="00AC0554" w:rsidP="00AC0554">
      <w:pPr>
        <w:pStyle w:val="ac"/>
        <w:spacing w:before="0" w:beforeAutospacing="0" w:after="0" w:afterAutospacing="0"/>
        <w:rPr>
          <w:color w:val="000000"/>
          <w:sz w:val="28"/>
          <w:szCs w:val="28"/>
        </w:rPr>
      </w:pPr>
    </w:p>
    <w:p w14:paraId="074B4B16" w14:textId="77777777" w:rsidR="00AC0554" w:rsidRDefault="00AC0554" w:rsidP="00AC0554">
      <w:pPr>
        <w:pStyle w:val="ac"/>
        <w:spacing w:before="0" w:beforeAutospacing="0" w:after="0" w:afterAutospacing="0"/>
        <w:rPr>
          <w:color w:val="000000"/>
          <w:sz w:val="28"/>
          <w:szCs w:val="28"/>
        </w:rPr>
      </w:pPr>
    </w:p>
    <w:p w14:paraId="6E8C5039" w14:textId="77777777" w:rsidR="00AC0554" w:rsidRDefault="00AC0554" w:rsidP="00AC0554">
      <w:pPr>
        <w:pStyle w:val="ac"/>
        <w:spacing w:before="0" w:beforeAutospacing="0" w:after="0" w:afterAutospacing="0"/>
        <w:rPr>
          <w:color w:val="000000"/>
          <w:sz w:val="28"/>
          <w:szCs w:val="28"/>
        </w:rPr>
      </w:pPr>
    </w:p>
    <w:p w14:paraId="17EE949E" w14:textId="77777777" w:rsidR="00AC0554" w:rsidRDefault="00AC0554" w:rsidP="00AC0554">
      <w:pPr>
        <w:pStyle w:val="ac"/>
        <w:spacing w:before="0" w:beforeAutospacing="0" w:after="0" w:afterAutospacing="0"/>
        <w:rPr>
          <w:color w:val="000000"/>
          <w:sz w:val="28"/>
          <w:szCs w:val="28"/>
        </w:rPr>
      </w:pPr>
    </w:p>
    <w:p w14:paraId="36C83941" w14:textId="77777777" w:rsidR="00AC0554" w:rsidRDefault="00AC0554" w:rsidP="00AC0554">
      <w:pPr>
        <w:pStyle w:val="ac"/>
        <w:spacing w:before="0" w:beforeAutospacing="0" w:after="0" w:afterAutospacing="0"/>
        <w:rPr>
          <w:color w:val="000000"/>
          <w:sz w:val="28"/>
          <w:szCs w:val="28"/>
        </w:rPr>
      </w:pPr>
    </w:p>
    <w:p w14:paraId="3A4953DF" w14:textId="77777777" w:rsidR="00AC0554" w:rsidRDefault="00AC0554" w:rsidP="00AC0554">
      <w:pPr>
        <w:pStyle w:val="ac"/>
        <w:spacing w:before="0" w:beforeAutospacing="0" w:after="0" w:afterAutospacing="0"/>
        <w:rPr>
          <w:color w:val="000000"/>
          <w:sz w:val="28"/>
          <w:szCs w:val="28"/>
        </w:rPr>
      </w:pPr>
    </w:p>
    <w:p w14:paraId="2A236303" w14:textId="77777777" w:rsidR="00AC0554" w:rsidRDefault="00AC0554" w:rsidP="00AC0554">
      <w:pPr>
        <w:pStyle w:val="ac"/>
        <w:spacing w:before="0" w:beforeAutospacing="0" w:after="0" w:afterAutospacing="0"/>
        <w:rPr>
          <w:color w:val="000000"/>
          <w:sz w:val="28"/>
          <w:szCs w:val="28"/>
        </w:rPr>
      </w:pPr>
    </w:p>
    <w:p w14:paraId="2A9A2B21" w14:textId="77777777" w:rsidR="00AC0554" w:rsidRDefault="00AC0554" w:rsidP="00AC0554">
      <w:pPr>
        <w:pStyle w:val="ac"/>
        <w:spacing w:before="0" w:beforeAutospacing="0" w:after="0" w:afterAutospacing="0"/>
        <w:rPr>
          <w:color w:val="000000"/>
          <w:sz w:val="28"/>
          <w:szCs w:val="28"/>
        </w:rPr>
      </w:pPr>
    </w:p>
    <w:p w14:paraId="77755DF0" w14:textId="77777777" w:rsidR="00AC0554" w:rsidRDefault="00AC0554" w:rsidP="00AC0554">
      <w:pPr>
        <w:pStyle w:val="ac"/>
        <w:spacing w:before="0" w:beforeAutospacing="0" w:after="0" w:afterAutospacing="0"/>
        <w:rPr>
          <w:color w:val="000000"/>
          <w:sz w:val="28"/>
          <w:szCs w:val="28"/>
        </w:rPr>
      </w:pPr>
    </w:p>
    <w:p w14:paraId="6CA1AEEE" w14:textId="77777777" w:rsidR="00AC0554" w:rsidRDefault="00AC0554" w:rsidP="00AC0554">
      <w:pPr>
        <w:pStyle w:val="ac"/>
        <w:spacing w:before="0" w:beforeAutospacing="0" w:after="0" w:afterAutospacing="0"/>
        <w:rPr>
          <w:color w:val="000000"/>
          <w:sz w:val="28"/>
          <w:szCs w:val="28"/>
        </w:rPr>
      </w:pPr>
    </w:p>
    <w:p w14:paraId="11C0CC49" w14:textId="77777777" w:rsidR="00AC0554" w:rsidRDefault="00AC0554" w:rsidP="00AC0554">
      <w:pPr>
        <w:pStyle w:val="ac"/>
        <w:spacing w:before="0" w:beforeAutospacing="0" w:after="0" w:afterAutospacing="0"/>
        <w:rPr>
          <w:color w:val="000000"/>
          <w:sz w:val="28"/>
          <w:szCs w:val="28"/>
        </w:rPr>
      </w:pPr>
    </w:p>
    <w:p w14:paraId="2C69CEAF" w14:textId="77777777" w:rsidR="00AC0554" w:rsidRDefault="00AC0554" w:rsidP="00AC0554">
      <w:pPr>
        <w:pStyle w:val="ac"/>
        <w:spacing w:before="0" w:beforeAutospacing="0" w:after="0" w:afterAutospacing="0"/>
        <w:rPr>
          <w:color w:val="000000"/>
          <w:sz w:val="28"/>
          <w:szCs w:val="28"/>
        </w:rPr>
      </w:pPr>
    </w:p>
    <w:p w14:paraId="722AD1F5" w14:textId="77777777" w:rsidR="00AC0554" w:rsidRDefault="00AC0554" w:rsidP="00AC0554">
      <w:pPr>
        <w:pStyle w:val="ac"/>
        <w:spacing w:before="0" w:beforeAutospacing="0" w:after="0" w:afterAutospacing="0"/>
        <w:rPr>
          <w:color w:val="000000"/>
          <w:sz w:val="28"/>
          <w:szCs w:val="28"/>
        </w:rPr>
      </w:pPr>
    </w:p>
    <w:p w14:paraId="6FC5A1A8" w14:textId="77777777" w:rsidR="00AC0554" w:rsidRDefault="00AC0554" w:rsidP="00AC0554">
      <w:pPr>
        <w:pStyle w:val="ac"/>
        <w:spacing w:before="0" w:beforeAutospacing="0" w:after="0" w:afterAutospacing="0"/>
        <w:rPr>
          <w:color w:val="000000"/>
          <w:sz w:val="28"/>
          <w:szCs w:val="28"/>
        </w:rPr>
      </w:pPr>
    </w:p>
    <w:p w14:paraId="0BD79B67" w14:textId="77777777" w:rsidR="00AC0554" w:rsidRDefault="00AC0554" w:rsidP="00AC0554">
      <w:pPr>
        <w:pStyle w:val="ac"/>
        <w:spacing w:before="0" w:beforeAutospacing="0" w:after="0" w:afterAutospacing="0"/>
        <w:rPr>
          <w:color w:val="000000"/>
          <w:sz w:val="28"/>
          <w:szCs w:val="28"/>
        </w:rPr>
      </w:pPr>
    </w:p>
    <w:p w14:paraId="69716B26" w14:textId="77777777" w:rsidR="00AC0554" w:rsidRDefault="00AC0554" w:rsidP="00AC0554">
      <w:pPr>
        <w:pStyle w:val="ac"/>
        <w:spacing w:before="0" w:beforeAutospacing="0" w:after="0" w:afterAutospacing="0"/>
        <w:rPr>
          <w:color w:val="000000"/>
          <w:sz w:val="28"/>
          <w:szCs w:val="28"/>
        </w:rPr>
      </w:pPr>
    </w:p>
    <w:p w14:paraId="3F287B81" w14:textId="77777777" w:rsidR="00AC0554" w:rsidRDefault="00AC0554" w:rsidP="00AC0554">
      <w:pPr>
        <w:pStyle w:val="ac"/>
        <w:spacing w:before="0" w:beforeAutospacing="0" w:after="0" w:afterAutospacing="0"/>
        <w:rPr>
          <w:color w:val="000000"/>
          <w:sz w:val="28"/>
          <w:szCs w:val="28"/>
        </w:rPr>
      </w:pPr>
    </w:p>
    <w:p w14:paraId="0F16D085" w14:textId="77777777" w:rsidR="00AC0554" w:rsidRDefault="00AC0554" w:rsidP="00AC0554">
      <w:pPr>
        <w:pStyle w:val="ac"/>
        <w:spacing w:before="0" w:beforeAutospacing="0" w:after="0" w:afterAutospacing="0"/>
        <w:rPr>
          <w:color w:val="000000"/>
          <w:sz w:val="28"/>
          <w:szCs w:val="28"/>
        </w:rPr>
      </w:pPr>
    </w:p>
    <w:p w14:paraId="794A2AD2" w14:textId="77777777" w:rsidR="00AC0554" w:rsidRPr="00774D3A" w:rsidRDefault="00AC0554" w:rsidP="00D74DBF">
      <w:pPr>
        <w:pStyle w:val="ac"/>
        <w:spacing w:before="0" w:beforeAutospacing="0" w:after="0" w:afterAutospacing="0"/>
        <w:jc w:val="right"/>
        <w:rPr>
          <w:color w:val="000000"/>
          <w:sz w:val="28"/>
          <w:szCs w:val="28"/>
        </w:rPr>
      </w:pPr>
      <w:r>
        <w:rPr>
          <w:color w:val="000000"/>
          <w:sz w:val="28"/>
          <w:szCs w:val="28"/>
        </w:rPr>
        <w:lastRenderedPageBreak/>
        <w:t xml:space="preserve">Приложение № 6 </w:t>
      </w:r>
      <w:r w:rsidRPr="00774D3A">
        <w:rPr>
          <w:color w:val="000000"/>
          <w:sz w:val="28"/>
          <w:szCs w:val="28"/>
        </w:rPr>
        <w:t>к Административному регламенту</w:t>
      </w:r>
    </w:p>
    <w:p w14:paraId="2D59B672"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 </w:t>
      </w:r>
    </w:p>
    <w:p w14:paraId="65B90C80" w14:textId="77777777" w:rsidR="00AC0554" w:rsidRPr="00084D67" w:rsidRDefault="00AC0554" w:rsidP="00AC0554">
      <w:pPr>
        <w:pStyle w:val="ac"/>
        <w:spacing w:after="0"/>
        <w:ind w:firstLine="709"/>
        <w:jc w:val="center"/>
        <w:rPr>
          <w:color w:val="000000"/>
          <w:sz w:val="28"/>
          <w:szCs w:val="28"/>
        </w:rPr>
      </w:pPr>
      <w:r w:rsidRPr="00084D67">
        <w:rPr>
          <w:color w:val="000000"/>
          <w:sz w:val="28"/>
          <w:szCs w:val="28"/>
        </w:rPr>
        <w:t>Заявление</w:t>
      </w:r>
    </w:p>
    <w:p w14:paraId="07218995" w14:textId="77777777" w:rsidR="00AC0554" w:rsidRPr="00774D3A" w:rsidRDefault="00AC0554" w:rsidP="00AC0554">
      <w:pPr>
        <w:pStyle w:val="ac"/>
        <w:spacing w:before="0" w:beforeAutospacing="0" w:after="0" w:afterAutospacing="0"/>
        <w:ind w:firstLine="709"/>
        <w:jc w:val="both"/>
        <w:rPr>
          <w:color w:val="000000"/>
          <w:sz w:val="28"/>
          <w:szCs w:val="28"/>
        </w:rPr>
      </w:pPr>
      <w:r w:rsidRPr="00084D67">
        <w:rPr>
          <w:color w:val="000000"/>
          <w:sz w:val="28"/>
          <w:szCs w:val="28"/>
        </w:rPr>
        <w:t>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r w:rsidRPr="00774D3A">
        <w:rPr>
          <w:color w:val="000000"/>
          <w:sz w:val="28"/>
          <w:szCs w:val="28"/>
        </w:rPr>
        <w:t> </w:t>
      </w:r>
    </w:p>
    <w:p w14:paraId="2CA7CF01" w14:textId="3B360508"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От __________________________________________________________</w:t>
      </w:r>
    </w:p>
    <w:p w14:paraId="3CBD23D8"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vertAlign w:val="superscript"/>
        </w:rPr>
        <w:t>(полное наименование юридического лица, реквизиты документа его государственной регистрации)</w:t>
      </w:r>
    </w:p>
    <w:p w14:paraId="3F14DE13" w14:textId="0A91BD81"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 (далее – Заявитель).</w:t>
      </w:r>
    </w:p>
    <w:p w14:paraId="1E98591E" w14:textId="7717319E"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Адрес Заявителя: _______________________________________________</w:t>
      </w:r>
    </w:p>
    <w:p w14:paraId="559FA20C" w14:textId="092E556D"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______________________________________________________________</w:t>
      </w:r>
    </w:p>
    <w:p w14:paraId="68189181"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vertAlign w:val="superscript"/>
        </w:rPr>
        <w:t>(местонахождение юридического лица; место регистрации физического лица)</w:t>
      </w:r>
    </w:p>
    <w:p w14:paraId="1192F854"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 </w:t>
      </w:r>
    </w:p>
    <w:p w14:paraId="4E4D68A9" w14:textId="18D18F8D"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Телефон (факс) заявителя _______________________________________</w:t>
      </w:r>
    </w:p>
    <w:p w14:paraId="0AB4F370" w14:textId="4212108C"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Иные сведения о заявителе _______________________________________</w:t>
      </w:r>
    </w:p>
    <w:p w14:paraId="5AEBD392" w14:textId="273649D6"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______________________________________________________________</w:t>
      </w:r>
    </w:p>
    <w:p w14:paraId="2420779C"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vertAlign w:val="superscript"/>
        </w:rPr>
        <w:t>(регистрационный номер, БИК, ИНН, </w:t>
      </w:r>
      <w:proofErr w:type="gramStart"/>
      <w:r w:rsidRPr="00774D3A">
        <w:rPr>
          <w:color w:val="000000"/>
          <w:sz w:val="28"/>
          <w:szCs w:val="28"/>
          <w:vertAlign w:val="superscript"/>
        </w:rPr>
        <w:t>р</w:t>
      </w:r>
      <w:proofErr w:type="gramEnd"/>
      <w:r w:rsidRPr="00774D3A">
        <w:rPr>
          <w:color w:val="000000"/>
          <w:sz w:val="28"/>
          <w:szCs w:val="28"/>
          <w:vertAlign w:val="superscript"/>
        </w:rPr>
        <w:t>/с, к/с)</w:t>
      </w:r>
    </w:p>
    <w:p w14:paraId="0C9960E9" w14:textId="77777777" w:rsidR="00AC0554" w:rsidRPr="00774D3A" w:rsidRDefault="00AC0554" w:rsidP="00AC0554">
      <w:pPr>
        <w:pStyle w:val="ac"/>
        <w:spacing w:before="0" w:beforeAutospacing="0" w:after="0" w:afterAutospacing="0"/>
        <w:ind w:firstLine="709"/>
        <w:jc w:val="both"/>
        <w:rPr>
          <w:color w:val="000000"/>
          <w:sz w:val="28"/>
          <w:szCs w:val="28"/>
        </w:rPr>
      </w:pPr>
      <w:r>
        <w:rPr>
          <w:color w:val="000000"/>
          <w:sz w:val="28"/>
          <w:szCs w:val="28"/>
        </w:rPr>
        <w:t> </w:t>
      </w:r>
      <w:r w:rsidRPr="00774D3A">
        <w:rPr>
          <w:color w:val="000000"/>
          <w:sz w:val="28"/>
          <w:szCs w:val="28"/>
        </w:rPr>
        <w:t>Прошу предоставить в собственность/аренду (</w:t>
      </w:r>
      <w:proofErr w:type="gramStart"/>
      <w:r w:rsidRPr="00774D3A">
        <w:rPr>
          <w:color w:val="000000"/>
          <w:sz w:val="28"/>
          <w:szCs w:val="28"/>
        </w:rPr>
        <w:t>нужное</w:t>
      </w:r>
      <w:proofErr w:type="gramEnd"/>
      <w:r w:rsidRPr="00774D3A">
        <w:rPr>
          <w:color w:val="000000"/>
          <w:sz w:val="28"/>
          <w:szCs w:val="28"/>
        </w:rPr>
        <w:t> подчеркнуть), находящийся в государственной/муниципальной (нужное подчеркнуть) собственности земельный участок из земель сельскохозяйственного назначения площадью __________ га, с кадастровым номером _________________________, предназначенный для ________________________________________________(далее – Участок) за плату по цене, установленной законодательством.</w:t>
      </w:r>
    </w:p>
    <w:p w14:paraId="732777D3"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1. Сведения об Участке:</w:t>
      </w:r>
    </w:p>
    <w:p w14:paraId="4C2CC7CC" w14:textId="3F7C58DD"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1.1. Участок имеет следующие</w:t>
      </w:r>
      <w:r w:rsidR="00D74DBF">
        <w:rPr>
          <w:color w:val="000000"/>
          <w:sz w:val="28"/>
          <w:szCs w:val="28"/>
        </w:rPr>
        <w:t> адресные ориентиры: _____</w:t>
      </w:r>
      <w:r w:rsidRPr="00774D3A">
        <w:rPr>
          <w:color w:val="000000"/>
          <w:sz w:val="28"/>
          <w:szCs w:val="28"/>
        </w:rPr>
        <w:t>____________</w:t>
      </w:r>
    </w:p>
    <w:p w14:paraId="6CF9B78C" w14:textId="68847251"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w:t>
      </w:r>
      <w:r w:rsidR="00D74DBF">
        <w:rPr>
          <w:color w:val="000000"/>
          <w:sz w:val="28"/>
          <w:szCs w:val="28"/>
        </w:rPr>
        <w:t>________________________</w:t>
      </w:r>
    </w:p>
    <w:p w14:paraId="430358EA"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vertAlign w:val="superscript"/>
        </w:rPr>
        <w:t>(наименование поселения, иные адресные ориентиры)</w:t>
      </w:r>
    </w:p>
    <w:p w14:paraId="7276E7F0" w14:textId="4A3D4D6F"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1.2. Ограничения использова</w:t>
      </w:r>
      <w:r w:rsidR="00D74DBF">
        <w:rPr>
          <w:color w:val="000000"/>
          <w:sz w:val="28"/>
          <w:szCs w:val="28"/>
        </w:rPr>
        <w:t>ния и обременения Участок______</w:t>
      </w:r>
      <w:r w:rsidRPr="00774D3A">
        <w:rPr>
          <w:color w:val="000000"/>
          <w:sz w:val="28"/>
          <w:szCs w:val="28"/>
        </w:rPr>
        <w:t>________</w:t>
      </w:r>
    </w:p>
    <w:p w14:paraId="56ACE7B5" w14:textId="509E400F"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1.3. Вид права, на котором </w:t>
      </w:r>
      <w:r w:rsidR="00D74DBF">
        <w:rPr>
          <w:color w:val="000000"/>
          <w:sz w:val="28"/>
          <w:szCs w:val="28"/>
        </w:rPr>
        <w:t>используется Участок ____</w:t>
      </w:r>
      <w:r w:rsidRPr="00774D3A">
        <w:rPr>
          <w:color w:val="000000"/>
          <w:sz w:val="28"/>
          <w:szCs w:val="28"/>
        </w:rPr>
        <w:t>________________</w:t>
      </w:r>
    </w:p>
    <w:p w14:paraId="4241FEF8" w14:textId="77777777" w:rsidR="00AC0554" w:rsidRPr="00774D3A" w:rsidRDefault="00AC0554" w:rsidP="00AC0554">
      <w:pPr>
        <w:pStyle w:val="ac"/>
        <w:spacing w:before="0" w:beforeAutospacing="0" w:after="0" w:afterAutospacing="0"/>
        <w:ind w:firstLine="709"/>
        <w:jc w:val="center"/>
        <w:rPr>
          <w:color w:val="000000"/>
          <w:sz w:val="28"/>
          <w:szCs w:val="28"/>
        </w:rPr>
      </w:pPr>
      <w:proofErr w:type="gramStart"/>
      <w:r w:rsidRPr="00774D3A">
        <w:rPr>
          <w:color w:val="000000"/>
          <w:sz w:val="28"/>
          <w:szCs w:val="28"/>
          <w:vertAlign w:val="superscript"/>
        </w:rPr>
        <w:t>(постоянное (бессрочное) пользование, пожизненное наследуемое владение, аренда (с указанием срока)</w:t>
      </w:r>
      <w:proofErr w:type="gramEnd"/>
    </w:p>
    <w:p w14:paraId="78DF3F5D"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 </w:t>
      </w:r>
    </w:p>
    <w:p w14:paraId="278ED9BC" w14:textId="68E7E75D"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/___________________ / ____</w:t>
      </w:r>
      <w:r w:rsidR="00D74DBF">
        <w:rPr>
          <w:color w:val="000000"/>
          <w:sz w:val="28"/>
          <w:szCs w:val="28"/>
        </w:rPr>
        <w:t>________________________</w:t>
      </w:r>
      <w:r w:rsidRPr="00774D3A">
        <w:rPr>
          <w:color w:val="000000"/>
          <w:sz w:val="28"/>
          <w:szCs w:val="28"/>
        </w:rPr>
        <w:t>_____________</w:t>
      </w:r>
    </w:p>
    <w:p w14:paraId="2E43BA05" w14:textId="23A3DC0A" w:rsidR="00AC0554" w:rsidRDefault="00D74DBF" w:rsidP="00AC0554">
      <w:pPr>
        <w:pStyle w:val="ac"/>
        <w:spacing w:before="0" w:beforeAutospacing="0" w:after="0" w:afterAutospacing="0"/>
        <w:jc w:val="both"/>
        <w:rPr>
          <w:color w:val="000000"/>
          <w:sz w:val="28"/>
          <w:szCs w:val="28"/>
        </w:rPr>
      </w:pPr>
      <w:r>
        <w:rPr>
          <w:color w:val="000000"/>
          <w:sz w:val="28"/>
          <w:szCs w:val="28"/>
          <w:vertAlign w:val="superscript"/>
        </w:rPr>
        <w:t xml:space="preserve">                                     </w:t>
      </w:r>
      <w:r w:rsidR="00AC0554" w:rsidRPr="00774D3A">
        <w:rPr>
          <w:color w:val="000000"/>
          <w:sz w:val="28"/>
          <w:szCs w:val="28"/>
          <w:vertAlign w:val="superscript"/>
        </w:rPr>
        <w:t>(подпись) (Ф.И.О., должность представителя юридического лица)</w:t>
      </w:r>
    </w:p>
    <w:p w14:paraId="603D2BC5" w14:textId="77777777" w:rsidR="00D74DBF" w:rsidRDefault="00D74DBF" w:rsidP="00AC0554">
      <w:pPr>
        <w:pStyle w:val="ac"/>
        <w:spacing w:after="0"/>
        <w:jc w:val="both"/>
        <w:rPr>
          <w:color w:val="000000"/>
          <w:sz w:val="28"/>
          <w:szCs w:val="28"/>
        </w:rPr>
      </w:pPr>
    </w:p>
    <w:p w14:paraId="25C510FD" w14:textId="77777777" w:rsidR="00D74DBF" w:rsidRDefault="00D74DBF" w:rsidP="00AC0554">
      <w:pPr>
        <w:pStyle w:val="ac"/>
        <w:spacing w:after="0"/>
        <w:jc w:val="both"/>
        <w:rPr>
          <w:color w:val="000000"/>
          <w:sz w:val="28"/>
          <w:szCs w:val="28"/>
        </w:rPr>
      </w:pPr>
    </w:p>
    <w:p w14:paraId="14298D62" w14:textId="77777777" w:rsidR="00D74DBF" w:rsidRDefault="00D74DBF" w:rsidP="00AC0554">
      <w:pPr>
        <w:pStyle w:val="ac"/>
        <w:spacing w:after="0"/>
        <w:jc w:val="both"/>
        <w:rPr>
          <w:color w:val="000000"/>
          <w:sz w:val="28"/>
          <w:szCs w:val="28"/>
        </w:rPr>
      </w:pPr>
    </w:p>
    <w:p w14:paraId="1921A96B" w14:textId="77777777" w:rsidR="00D74DBF" w:rsidRDefault="00D74DBF" w:rsidP="00AC0554">
      <w:pPr>
        <w:pStyle w:val="ac"/>
        <w:spacing w:after="0"/>
        <w:jc w:val="both"/>
        <w:rPr>
          <w:color w:val="000000"/>
          <w:sz w:val="28"/>
          <w:szCs w:val="28"/>
        </w:rPr>
      </w:pPr>
    </w:p>
    <w:p w14:paraId="3B6D25EB" w14:textId="77777777" w:rsidR="00D74DBF" w:rsidRDefault="00D74DBF" w:rsidP="00AC0554">
      <w:pPr>
        <w:pStyle w:val="ac"/>
        <w:spacing w:after="0"/>
        <w:jc w:val="both"/>
        <w:rPr>
          <w:color w:val="000000"/>
          <w:sz w:val="28"/>
          <w:szCs w:val="28"/>
        </w:rPr>
      </w:pPr>
    </w:p>
    <w:p w14:paraId="1FE7FD95" w14:textId="77777777" w:rsidR="00856E23" w:rsidRDefault="00856E23" w:rsidP="00D74DBF">
      <w:pPr>
        <w:pStyle w:val="ac"/>
        <w:spacing w:after="0"/>
        <w:jc w:val="right"/>
        <w:rPr>
          <w:color w:val="000000"/>
          <w:sz w:val="28"/>
          <w:szCs w:val="28"/>
        </w:rPr>
      </w:pPr>
    </w:p>
    <w:p w14:paraId="7744188C" w14:textId="77777777" w:rsidR="00AC0554" w:rsidRPr="00084D67" w:rsidRDefault="00AC0554" w:rsidP="00D74DBF">
      <w:pPr>
        <w:pStyle w:val="ac"/>
        <w:spacing w:after="0"/>
        <w:jc w:val="right"/>
        <w:rPr>
          <w:color w:val="000000"/>
          <w:sz w:val="28"/>
          <w:szCs w:val="28"/>
        </w:rPr>
      </w:pPr>
      <w:r w:rsidRPr="00084D67">
        <w:rPr>
          <w:color w:val="000000"/>
          <w:sz w:val="28"/>
          <w:szCs w:val="28"/>
        </w:rPr>
        <w:lastRenderedPageBreak/>
        <w:t>Приложение № 7</w:t>
      </w:r>
      <w:r>
        <w:rPr>
          <w:color w:val="000000"/>
          <w:sz w:val="28"/>
          <w:szCs w:val="28"/>
        </w:rPr>
        <w:t xml:space="preserve"> </w:t>
      </w:r>
      <w:r w:rsidRPr="00084D67">
        <w:rPr>
          <w:color w:val="000000"/>
          <w:sz w:val="28"/>
          <w:szCs w:val="28"/>
        </w:rPr>
        <w:t>к Административному регламенту</w:t>
      </w:r>
    </w:p>
    <w:p w14:paraId="0A6E9EAF" w14:textId="77777777" w:rsidR="00AC0554" w:rsidRPr="00084D67" w:rsidRDefault="00AC0554" w:rsidP="00AC0554">
      <w:pPr>
        <w:pStyle w:val="ac"/>
        <w:spacing w:after="0"/>
        <w:jc w:val="both"/>
        <w:rPr>
          <w:color w:val="000000"/>
          <w:sz w:val="28"/>
          <w:szCs w:val="28"/>
        </w:rPr>
      </w:pPr>
    </w:p>
    <w:p w14:paraId="50CA61BC" w14:textId="77777777" w:rsidR="00AC0554" w:rsidRPr="00084D67" w:rsidRDefault="00AC0554" w:rsidP="00AC0554">
      <w:pPr>
        <w:pStyle w:val="ac"/>
        <w:spacing w:after="0"/>
        <w:jc w:val="center"/>
        <w:rPr>
          <w:color w:val="000000"/>
          <w:sz w:val="28"/>
          <w:szCs w:val="28"/>
        </w:rPr>
      </w:pPr>
      <w:r w:rsidRPr="00084D67">
        <w:rPr>
          <w:color w:val="000000"/>
          <w:sz w:val="28"/>
          <w:szCs w:val="28"/>
        </w:rPr>
        <w:t>ФОРМА</w:t>
      </w:r>
    </w:p>
    <w:p w14:paraId="7F14520B" w14:textId="77777777" w:rsidR="00AC0554" w:rsidRPr="00084D67" w:rsidRDefault="00AC0554" w:rsidP="00AC0554">
      <w:pPr>
        <w:pStyle w:val="ac"/>
        <w:pBdr>
          <w:bottom w:val="single" w:sz="12" w:space="1" w:color="auto"/>
        </w:pBdr>
        <w:spacing w:after="0"/>
        <w:jc w:val="center"/>
        <w:rPr>
          <w:color w:val="000000"/>
          <w:sz w:val="28"/>
          <w:szCs w:val="28"/>
        </w:rPr>
      </w:pPr>
      <w:r w:rsidRPr="00084D67">
        <w:rPr>
          <w:color w:val="000000"/>
          <w:sz w:val="28"/>
          <w:szCs w:val="28"/>
        </w:rPr>
        <w:t>Форма решения об отказе в приеме документов, необходимых для предоставления муниципальной услуги</w:t>
      </w:r>
    </w:p>
    <w:p w14:paraId="499C6DA7" w14:textId="77777777" w:rsidR="00AC0554" w:rsidRDefault="00AC0554" w:rsidP="00AC0554">
      <w:pPr>
        <w:pStyle w:val="ac"/>
        <w:spacing w:after="0"/>
        <w:jc w:val="both"/>
        <w:rPr>
          <w:color w:val="000000"/>
          <w:sz w:val="28"/>
          <w:szCs w:val="28"/>
        </w:rPr>
      </w:pPr>
      <w:r w:rsidRPr="00084D67">
        <w:rPr>
          <w:color w:val="000000"/>
          <w:sz w:val="28"/>
          <w:szCs w:val="28"/>
        </w:rPr>
        <w:t>Наименование уполномоченного органа</w:t>
      </w:r>
      <w:r>
        <w:rPr>
          <w:color w:val="000000"/>
          <w:sz w:val="28"/>
          <w:szCs w:val="28"/>
        </w:rPr>
        <w:t xml:space="preserve"> исполнительной власти субъекта </w:t>
      </w:r>
      <w:r w:rsidRPr="00084D67">
        <w:rPr>
          <w:color w:val="000000"/>
          <w:sz w:val="28"/>
          <w:szCs w:val="28"/>
        </w:rPr>
        <w:t>Российской Федерации или</w:t>
      </w:r>
      <w:r>
        <w:rPr>
          <w:color w:val="000000"/>
          <w:sz w:val="28"/>
          <w:szCs w:val="28"/>
        </w:rPr>
        <w:t xml:space="preserve"> органа местного самоуправления</w:t>
      </w:r>
    </w:p>
    <w:p w14:paraId="11276AAD" w14:textId="77777777" w:rsidR="00AC0554" w:rsidRPr="00084D67" w:rsidRDefault="00AC0554" w:rsidP="00AC0554">
      <w:pPr>
        <w:pStyle w:val="ac"/>
        <w:spacing w:after="0"/>
        <w:jc w:val="right"/>
        <w:rPr>
          <w:color w:val="000000"/>
          <w:sz w:val="28"/>
          <w:szCs w:val="28"/>
        </w:rPr>
      </w:pPr>
      <w:r w:rsidRPr="00084D67">
        <w:rPr>
          <w:color w:val="000000"/>
          <w:sz w:val="28"/>
          <w:szCs w:val="28"/>
        </w:rPr>
        <w:t>Кому _________________________________</w:t>
      </w:r>
    </w:p>
    <w:p w14:paraId="30341B82" w14:textId="77777777" w:rsidR="00AC0554" w:rsidRPr="00084D67" w:rsidRDefault="00AC0554" w:rsidP="00AC0554">
      <w:pPr>
        <w:pStyle w:val="ac"/>
        <w:spacing w:after="0"/>
        <w:jc w:val="right"/>
        <w:rPr>
          <w:color w:val="000000"/>
          <w:sz w:val="28"/>
          <w:szCs w:val="28"/>
        </w:rPr>
      </w:pPr>
      <w:r w:rsidRPr="00084D67">
        <w:rPr>
          <w:color w:val="000000"/>
          <w:sz w:val="28"/>
          <w:szCs w:val="28"/>
        </w:rPr>
        <w:t>(фамилия, имя, отчество)</w:t>
      </w:r>
    </w:p>
    <w:p w14:paraId="5A100797" w14:textId="77777777" w:rsidR="00AC0554" w:rsidRPr="00084D67" w:rsidRDefault="00AC0554" w:rsidP="00AC0554">
      <w:pPr>
        <w:pStyle w:val="ac"/>
        <w:spacing w:after="0"/>
        <w:jc w:val="right"/>
        <w:rPr>
          <w:color w:val="000000"/>
          <w:sz w:val="28"/>
          <w:szCs w:val="28"/>
        </w:rPr>
      </w:pPr>
      <w:r w:rsidRPr="00084D67">
        <w:rPr>
          <w:color w:val="000000"/>
          <w:sz w:val="28"/>
          <w:szCs w:val="28"/>
        </w:rPr>
        <w:t>______________________________________</w:t>
      </w:r>
    </w:p>
    <w:p w14:paraId="340022FE" w14:textId="77777777" w:rsidR="00AC0554" w:rsidRPr="00084D67" w:rsidRDefault="00AC0554" w:rsidP="00AC0554">
      <w:pPr>
        <w:pStyle w:val="ac"/>
        <w:spacing w:after="0"/>
        <w:jc w:val="right"/>
        <w:rPr>
          <w:color w:val="000000"/>
          <w:sz w:val="28"/>
          <w:szCs w:val="28"/>
        </w:rPr>
      </w:pPr>
      <w:r w:rsidRPr="00084D67">
        <w:rPr>
          <w:color w:val="000000"/>
          <w:sz w:val="28"/>
          <w:szCs w:val="28"/>
        </w:rPr>
        <w:t>______________________________________</w:t>
      </w:r>
    </w:p>
    <w:p w14:paraId="044B3CC6" w14:textId="77777777" w:rsidR="00AC0554" w:rsidRPr="00084D67" w:rsidRDefault="00AC0554" w:rsidP="00AC0554">
      <w:pPr>
        <w:pStyle w:val="ac"/>
        <w:spacing w:after="0"/>
        <w:jc w:val="right"/>
        <w:rPr>
          <w:color w:val="000000"/>
          <w:sz w:val="28"/>
          <w:szCs w:val="28"/>
        </w:rPr>
      </w:pPr>
      <w:r w:rsidRPr="00084D67">
        <w:rPr>
          <w:color w:val="000000"/>
          <w:sz w:val="28"/>
          <w:szCs w:val="28"/>
        </w:rPr>
        <w:t>(телефон и адрес электронной почты)</w:t>
      </w:r>
    </w:p>
    <w:p w14:paraId="55672AE1" w14:textId="77777777" w:rsidR="00AC0554" w:rsidRPr="00084D67" w:rsidRDefault="00AC0554" w:rsidP="00AC0554">
      <w:pPr>
        <w:pStyle w:val="ac"/>
        <w:spacing w:after="0"/>
        <w:jc w:val="center"/>
        <w:rPr>
          <w:color w:val="000000"/>
          <w:sz w:val="28"/>
          <w:szCs w:val="28"/>
        </w:rPr>
      </w:pPr>
      <w:r w:rsidRPr="00084D67">
        <w:rPr>
          <w:color w:val="000000"/>
          <w:sz w:val="28"/>
          <w:szCs w:val="28"/>
        </w:rPr>
        <w:t>РЕШЕНИЕ</w:t>
      </w:r>
    </w:p>
    <w:p w14:paraId="71E4E75B" w14:textId="77777777" w:rsidR="00AC0554" w:rsidRPr="00084D67" w:rsidRDefault="00AC0554" w:rsidP="00AC0554">
      <w:pPr>
        <w:pStyle w:val="ac"/>
        <w:spacing w:after="0"/>
        <w:jc w:val="center"/>
        <w:rPr>
          <w:color w:val="000000"/>
          <w:sz w:val="28"/>
          <w:szCs w:val="28"/>
        </w:rPr>
      </w:pPr>
      <w:r w:rsidRPr="00084D67">
        <w:rPr>
          <w:color w:val="000000"/>
          <w:sz w:val="28"/>
          <w:szCs w:val="28"/>
        </w:rPr>
        <w:t>об отказе в приеме документов, необходимых для предоставления</w:t>
      </w:r>
    </w:p>
    <w:p w14:paraId="758C844B" w14:textId="77777777" w:rsidR="00AC0554" w:rsidRPr="00084D67" w:rsidRDefault="00AC0554" w:rsidP="00AC0554">
      <w:pPr>
        <w:pStyle w:val="ac"/>
        <w:spacing w:after="0"/>
        <w:jc w:val="center"/>
        <w:rPr>
          <w:color w:val="000000"/>
          <w:sz w:val="28"/>
          <w:szCs w:val="28"/>
        </w:rPr>
      </w:pPr>
      <w:r w:rsidRPr="00084D67">
        <w:rPr>
          <w:color w:val="000000"/>
          <w:sz w:val="28"/>
          <w:szCs w:val="28"/>
        </w:rPr>
        <w:t>услуги «Предоставление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2ABC235D" w14:textId="77777777" w:rsidR="00AC0554" w:rsidRPr="00084D67" w:rsidRDefault="00AC0554" w:rsidP="00AC0554">
      <w:pPr>
        <w:pStyle w:val="ac"/>
        <w:spacing w:after="0"/>
        <w:jc w:val="both"/>
        <w:rPr>
          <w:color w:val="000000"/>
          <w:sz w:val="28"/>
          <w:szCs w:val="28"/>
        </w:rPr>
      </w:pPr>
      <w:r w:rsidRPr="00084D67">
        <w:rPr>
          <w:color w:val="000000"/>
          <w:sz w:val="28"/>
          <w:szCs w:val="28"/>
        </w:rPr>
        <w:t xml:space="preserve"> </w:t>
      </w:r>
    </w:p>
    <w:p w14:paraId="0EA572D7" w14:textId="77777777" w:rsidR="00AC0554" w:rsidRPr="00084D67" w:rsidRDefault="00AC0554" w:rsidP="00AC0554">
      <w:pPr>
        <w:pStyle w:val="ac"/>
        <w:spacing w:after="0"/>
        <w:jc w:val="both"/>
        <w:rPr>
          <w:color w:val="000000"/>
          <w:sz w:val="28"/>
          <w:szCs w:val="28"/>
        </w:rPr>
      </w:pPr>
      <w:r w:rsidRPr="00084D67">
        <w:rPr>
          <w:color w:val="000000"/>
          <w:sz w:val="28"/>
          <w:szCs w:val="28"/>
        </w:rPr>
        <w:t>Дата _______________ № _____________</w:t>
      </w:r>
    </w:p>
    <w:p w14:paraId="7C336397" w14:textId="77777777" w:rsidR="00AC0554" w:rsidRDefault="00AC0554" w:rsidP="00AC0554">
      <w:pPr>
        <w:pStyle w:val="ac"/>
        <w:spacing w:after="0" w:afterAutospacing="0"/>
        <w:ind w:firstLine="709"/>
        <w:jc w:val="both"/>
        <w:rPr>
          <w:color w:val="000000"/>
          <w:sz w:val="28"/>
          <w:szCs w:val="28"/>
        </w:rPr>
      </w:pPr>
      <w:r w:rsidRPr="00084D67">
        <w:rPr>
          <w:color w:val="000000"/>
          <w:sz w:val="28"/>
          <w:szCs w:val="28"/>
        </w:rPr>
        <w:t xml:space="preserve"> По результатам рассмотрения заявления от _________ № _______________и приложенных к нему документов, принято решение отказать в приеме документов, необходимых для предоставления услуги, по следующим основаниям:</w:t>
      </w:r>
    </w:p>
    <w:p w14:paraId="5A808E9E" w14:textId="77777777" w:rsidR="00AC0554" w:rsidRPr="00774D3A" w:rsidRDefault="00AC0554" w:rsidP="00AC0554">
      <w:pPr>
        <w:pStyle w:val="ac"/>
        <w:spacing w:before="0" w:beforeAutospacing="0" w:after="0" w:afterAutospacing="0"/>
        <w:jc w:val="both"/>
        <w:rPr>
          <w:color w:val="000000"/>
          <w:sz w:val="28"/>
          <w:szCs w:val="28"/>
        </w:rPr>
      </w:pPr>
    </w:p>
    <w:tbl>
      <w:tblPr>
        <w:tblW w:w="0" w:type="auto"/>
        <w:jc w:val="center"/>
        <w:tblCellMar>
          <w:left w:w="0" w:type="dxa"/>
          <w:right w:w="0" w:type="dxa"/>
        </w:tblCellMar>
        <w:tblLook w:val="04A0" w:firstRow="1" w:lastRow="0" w:firstColumn="1" w:lastColumn="0" w:noHBand="0" w:noVBand="1"/>
      </w:tblPr>
      <w:tblGrid>
        <w:gridCol w:w="1210"/>
        <w:gridCol w:w="6938"/>
        <w:gridCol w:w="1565"/>
      </w:tblGrid>
      <w:tr w:rsidR="00AC0554" w:rsidRPr="00774D3A" w14:paraId="25E8C13B" w14:textId="77777777" w:rsidTr="00D74FD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EC197F" w14:textId="77777777" w:rsidR="00AC0554" w:rsidRPr="00774D3A" w:rsidRDefault="00AC0554" w:rsidP="00D74FDA">
            <w:pPr>
              <w:pStyle w:val="nospacing"/>
              <w:spacing w:before="0" w:beforeAutospacing="0" w:after="0" w:afterAutospacing="0"/>
              <w:rPr>
                <w:sz w:val="28"/>
                <w:szCs w:val="28"/>
              </w:rPr>
            </w:pPr>
            <w:r w:rsidRPr="00774D3A">
              <w:rPr>
                <w:sz w:val="28"/>
                <w:szCs w:val="28"/>
              </w:rPr>
              <w:t>№</w:t>
            </w:r>
          </w:p>
          <w:p w14:paraId="4C9AC54C" w14:textId="77777777" w:rsidR="00AC0554" w:rsidRPr="00774D3A" w:rsidRDefault="00AC0554" w:rsidP="00D74FDA">
            <w:pPr>
              <w:pStyle w:val="nospacing"/>
              <w:spacing w:before="0" w:beforeAutospacing="0" w:after="0" w:afterAutospacing="0"/>
              <w:rPr>
                <w:sz w:val="28"/>
                <w:szCs w:val="28"/>
              </w:rPr>
            </w:pPr>
            <w:r w:rsidRPr="00774D3A">
              <w:rPr>
                <w:sz w:val="28"/>
                <w:szCs w:val="28"/>
              </w:rPr>
              <w:t>пункта административного регламента</w:t>
            </w:r>
          </w:p>
          <w:p w14:paraId="688FDC3C" w14:textId="77777777" w:rsidR="00AC0554" w:rsidRPr="00774D3A" w:rsidRDefault="00AC0554" w:rsidP="00D74FDA">
            <w:pPr>
              <w:pStyle w:val="nospacing"/>
              <w:spacing w:before="0" w:beforeAutospacing="0" w:after="0" w:afterAutospacing="0"/>
              <w:rPr>
                <w:sz w:val="28"/>
                <w:szCs w:val="28"/>
              </w:rPr>
            </w:pPr>
            <w:r w:rsidRPr="00774D3A">
              <w:rPr>
                <w:sz w:val="28"/>
                <w:szCs w:val="28"/>
              </w:rPr>
              <w:t> </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00CBA7" w14:textId="77777777" w:rsidR="00AC0554" w:rsidRPr="00774D3A" w:rsidRDefault="00AC0554" w:rsidP="00D74FDA">
            <w:pPr>
              <w:pStyle w:val="nospacing"/>
              <w:spacing w:before="0" w:beforeAutospacing="0" w:after="0" w:afterAutospacing="0"/>
              <w:rPr>
                <w:sz w:val="28"/>
                <w:szCs w:val="28"/>
              </w:rPr>
            </w:pPr>
            <w:r w:rsidRPr="00774D3A">
              <w:rPr>
                <w:sz w:val="28"/>
                <w:szCs w:val="28"/>
              </w:rPr>
              <w:t>Наименование основания для отказа в соответствии с единым стандартом</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91A80D" w14:textId="77777777" w:rsidR="00AC0554" w:rsidRPr="00774D3A" w:rsidRDefault="00AC0554" w:rsidP="00D74FDA">
            <w:pPr>
              <w:pStyle w:val="nospacing"/>
              <w:spacing w:before="0" w:beforeAutospacing="0" w:after="0" w:afterAutospacing="0"/>
              <w:rPr>
                <w:sz w:val="28"/>
                <w:szCs w:val="28"/>
              </w:rPr>
            </w:pPr>
            <w:r w:rsidRPr="00774D3A">
              <w:rPr>
                <w:sz w:val="28"/>
                <w:szCs w:val="28"/>
              </w:rPr>
              <w:t>разъяснение причин отказа в предоставлении услуги</w:t>
            </w:r>
          </w:p>
        </w:tc>
      </w:tr>
      <w:tr w:rsidR="00AC0554" w:rsidRPr="00774D3A" w14:paraId="6CD99AED" w14:textId="77777777" w:rsidTr="00D74FD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49CB59" w14:textId="77777777" w:rsidR="00AC0554" w:rsidRPr="00774D3A" w:rsidRDefault="00AC0554" w:rsidP="00D74FDA">
            <w:pPr>
              <w:pStyle w:val="nospacing"/>
              <w:spacing w:before="0" w:beforeAutospacing="0" w:after="0" w:afterAutospacing="0"/>
              <w:rPr>
                <w:sz w:val="28"/>
                <w:szCs w:val="28"/>
              </w:rPr>
            </w:pPr>
            <w:proofErr w:type="gramStart"/>
            <w:r w:rsidRPr="00774D3A">
              <w:rPr>
                <w:sz w:val="28"/>
                <w:szCs w:val="28"/>
              </w:rPr>
              <w:t>Подпун</w:t>
            </w:r>
            <w:r w:rsidRPr="00774D3A">
              <w:rPr>
                <w:sz w:val="28"/>
                <w:szCs w:val="28"/>
              </w:rPr>
              <w:lastRenderedPageBreak/>
              <w:t>кт</w:t>
            </w:r>
            <w:proofErr w:type="gramEnd"/>
            <w:r w:rsidRPr="00774D3A">
              <w:rPr>
                <w:sz w:val="28"/>
                <w:szCs w:val="28"/>
              </w:rPr>
              <w:t> а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B0A25" w14:textId="77777777" w:rsidR="00AC0554" w:rsidRPr="00774D3A" w:rsidRDefault="00AC0554" w:rsidP="00D74FDA">
            <w:pPr>
              <w:pStyle w:val="nospacing"/>
              <w:spacing w:before="0" w:beforeAutospacing="0" w:after="0" w:afterAutospacing="0"/>
              <w:jc w:val="both"/>
              <w:rPr>
                <w:sz w:val="28"/>
                <w:szCs w:val="28"/>
              </w:rPr>
            </w:pPr>
            <w:r w:rsidRPr="00774D3A">
              <w:rPr>
                <w:sz w:val="28"/>
                <w:szCs w:val="28"/>
              </w:rPr>
              <w:lastRenderedPageBreak/>
              <w:t>изменение требований нормативных правовых актов, к</w:t>
            </w:r>
            <w:r w:rsidRPr="00774D3A">
              <w:rPr>
                <w:sz w:val="28"/>
                <w:szCs w:val="28"/>
              </w:rPr>
              <w:lastRenderedPageBreak/>
              <w:t>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10E2D" w14:textId="77777777" w:rsidR="00AC0554" w:rsidRPr="00774D3A" w:rsidRDefault="00AC0554" w:rsidP="00D74FDA">
            <w:pPr>
              <w:pStyle w:val="nospacing"/>
              <w:spacing w:before="0" w:beforeAutospacing="0" w:after="0" w:afterAutospacing="0"/>
              <w:rPr>
                <w:sz w:val="28"/>
                <w:szCs w:val="28"/>
              </w:rPr>
            </w:pPr>
            <w:r w:rsidRPr="00774D3A">
              <w:rPr>
                <w:sz w:val="28"/>
                <w:szCs w:val="28"/>
              </w:rPr>
              <w:lastRenderedPageBreak/>
              <w:t>Указывают</w:t>
            </w:r>
            <w:r w:rsidRPr="00774D3A">
              <w:rPr>
                <w:sz w:val="28"/>
                <w:szCs w:val="28"/>
              </w:rPr>
              <w:lastRenderedPageBreak/>
              <w:t>ся основания такого вывода</w:t>
            </w:r>
          </w:p>
        </w:tc>
      </w:tr>
      <w:tr w:rsidR="00AC0554" w:rsidRPr="00774D3A" w14:paraId="37F1E7D1" w14:textId="77777777" w:rsidTr="00D74FD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197A58" w14:textId="77777777" w:rsidR="00AC0554" w:rsidRPr="00774D3A" w:rsidRDefault="00AC0554" w:rsidP="00D74FDA">
            <w:pPr>
              <w:pStyle w:val="nospacing"/>
              <w:spacing w:before="0" w:beforeAutospacing="0" w:after="0" w:afterAutospacing="0"/>
              <w:rPr>
                <w:sz w:val="28"/>
                <w:szCs w:val="28"/>
              </w:rPr>
            </w:pPr>
            <w:proofErr w:type="gramStart"/>
            <w:r w:rsidRPr="00774D3A">
              <w:rPr>
                <w:sz w:val="28"/>
                <w:szCs w:val="28"/>
              </w:rPr>
              <w:lastRenderedPageBreak/>
              <w:t>Подпункт б</w:t>
            </w:r>
            <w:proofErr w:type="gramEnd"/>
            <w:r w:rsidRPr="00774D3A">
              <w:rPr>
                <w:sz w:val="28"/>
                <w:szCs w:val="28"/>
              </w:rPr>
              <w:t>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7772BD" w14:textId="77777777" w:rsidR="00AC0554" w:rsidRPr="00774D3A" w:rsidRDefault="00AC0554" w:rsidP="00D74FDA">
            <w:pPr>
              <w:pStyle w:val="nospacing"/>
              <w:spacing w:before="0" w:beforeAutospacing="0" w:after="0" w:afterAutospacing="0"/>
              <w:jc w:val="both"/>
              <w:rPr>
                <w:sz w:val="28"/>
                <w:szCs w:val="28"/>
              </w:rPr>
            </w:pPr>
            <w:r w:rsidRPr="00774D3A">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797E60" w14:textId="77777777" w:rsidR="00AC0554" w:rsidRPr="00774D3A" w:rsidRDefault="00AC0554" w:rsidP="00D74FD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AC0554" w:rsidRPr="00774D3A" w14:paraId="3AD221A2" w14:textId="77777777" w:rsidTr="00D74FD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570694" w14:textId="77777777" w:rsidR="00AC0554" w:rsidRPr="00774D3A" w:rsidRDefault="00AC0554" w:rsidP="00D74FDA">
            <w:pPr>
              <w:pStyle w:val="nospacing"/>
              <w:spacing w:before="0" w:beforeAutospacing="0" w:after="0" w:afterAutospacing="0"/>
              <w:rPr>
                <w:sz w:val="28"/>
                <w:szCs w:val="28"/>
              </w:rPr>
            </w:pPr>
            <w:r w:rsidRPr="00774D3A">
              <w:rPr>
                <w:sz w:val="28"/>
                <w:szCs w:val="28"/>
              </w:rPr>
              <w:t>Подпункт </w:t>
            </w:r>
            <w:proofErr w:type="gramStart"/>
            <w:r w:rsidRPr="00774D3A">
              <w:rPr>
                <w:sz w:val="28"/>
                <w:szCs w:val="28"/>
              </w:rPr>
              <w:t>в</w:t>
            </w:r>
            <w:proofErr w:type="gramEnd"/>
            <w:r w:rsidRPr="00774D3A">
              <w:rPr>
                <w:sz w:val="28"/>
                <w:szCs w:val="28"/>
              </w:rPr>
              <w:t>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A44ACF" w14:textId="77777777" w:rsidR="00AC0554" w:rsidRPr="00774D3A" w:rsidRDefault="00AC0554" w:rsidP="00D74FDA">
            <w:pPr>
              <w:pStyle w:val="nospacing"/>
              <w:spacing w:before="0" w:beforeAutospacing="0" w:after="0" w:afterAutospacing="0"/>
              <w:jc w:val="both"/>
              <w:rPr>
                <w:sz w:val="28"/>
                <w:szCs w:val="28"/>
              </w:rPr>
            </w:pPr>
            <w:r w:rsidRPr="00774D3A">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D6C862" w14:textId="77777777" w:rsidR="00AC0554" w:rsidRPr="00774D3A" w:rsidRDefault="00AC0554" w:rsidP="00D74FD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AC0554" w:rsidRPr="00774D3A" w14:paraId="3FE1A018" w14:textId="77777777" w:rsidTr="00D74FD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610903" w14:textId="77777777" w:rsidR="00AC0554" w:rsidRPr="00774D3A" w:rsidRDefault="00AC0554" w:rsidP="00D74FDA">
            <w:pPr>
              <w:pStyle w:val="nospacing"/>
              <w:spacing w:before="0" w:beforeAutospacing="0" w:after="0" w:afterAutospacing="0"/>
              <w:rPr>
                <w:sz w:val="28"/>
                <w:szCs w:val="28"/>
              </w:rPr>
            </w:pPr>
            <w:r w:rsidRPr="00774D3A">
              <w:rPr>
                <w:sz w:val="28"/>
                <w:szCs w:val="28"/>
              </w:rPr>
              <w:t>Подпункт </w:t>
            </w:r>
            <w:proofErr w:type="gramStart"/>
            <w:r w:rsidRPr="00774D3A">
              <w:rPr>
                <w:sz w:val="28"/>
                <w:szCs w:val="28"/>
              </w:rPr>
              <w:t>г</w:t>
            </w:r>
            <w:proofErr w:type="gramEnd"/>
            <w:r w:rsidRPr="00774D3A">
              <w:rPr>
                <w:sz w:val="28"/>
                <w:szCs w:val="28"/>
              </w:rPr>
              <w:t>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A384AA" w14:textId="77777777" w:rsidR="00AC0554" w:rsidRPr="00774D3A" w:rsidRDefault="00AC0554" w:rsidP="00D74FDA">
            <w:pPr>
              <w:pStyle w:val="nospacing"/>
              <w:spacing w:before="0" w:beforeAutospacing="0" w:after="0" w:afterAutospacing="0"/>
              <w:jc w:val="both"/>
              <w:rPr>
                <w:sz w:val="28"/>
                <w:szCs w:val="28"/>
              </w:rPr>
            </w:pPr>
            <w:proofErr w:type="gramStart"/>
            <w:r w:rsidRPr="00774D3A">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774D3A">
              <w:rPr>
                <w:sz w:val="28"/>
                <w:szCs w:val="28"/>
              </w:rPr>
              <w:t> </w:t>
            </w:r>
            <w:proofErr w:type="gramStart"/>
            <w:r w:rsidRPr="00774D3A">
              <w:rPr>
                <w:sz w:val="28"/>
                <w:szCs w:val="28"/>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256007" w14:textId="77777777" w:rsidR="00AC0554" w:rsidRPr="00774D3A" w:rsidRDefault="00AC0554" w:rsidP="00D74FDA">
            <w:pPr>
              <w:pStyle w:val="nospacing"/>
              <w:spacing w:before="0" w:beforeAutospacing="0" w:after="0" w:afterAutospacing="0"/>
              <w:rPr>
                <w:sz w:val="28"/>
                <w:szCs w:val="28"/>
              </w:rPr>
            </w:pPr>
            <w:r w:rsidRPr="00774D3A">
              <w:rPr>
                <w:sz w:val="28"/>
                <w:szCs w:val="28"/>
              </w:rPr>
              <w:t>Указываются основания такого вывода</w:t>
            </w:r>
          </w:p>
        </w:tc>
      </w:tr>
      <w:tr w:rsidR="00AC0554" w:rsidRPr="00774D3A" w14:paraId="10AACD3A" w14:textId="77777777" w:rsidTr="00D74FD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C7915C" w14:textId="77777777" w:rsidR="00AC0554" w:rsidRPr="00774D3A" w:rsidRDefault="00AC0554" w:rsidP="00D74FDA">
            <w:pPr>
              <w:pStyle w:val="nospacing"/>
              <w:spacing w:before="0" w:beforeAutospacing="0" w:after="0" w:afterAutospacing="0"/>
              <w:rPr>
                <w:sz w:val="28"/>
                <w:szCs w:val="28"/>
              </w:rPr>
            </w:pPr>
            <w:r w:rsidRPr="00774D3A">
              <w:rPr>
                <w:sz w:val="28"/>
                <w:szCs w:val="28"/>
              </w:rPr>
              <w:t>Подпункт д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204BB0" w14:textId="77777777" w:rsidR="00AC0554" w:rsidRPr="00774D3A" w:rsidRDefault="00AC0554" w:rsidP="00D74FDA">
            <w:pPr>
              <w:pStyle w:val="nospacing"/>
              <w:spacing w:before="0" w:beforeAutospacing="0" w:after="0" w:afterAutospacing="0"/>
              <w:jc w:val="both"/>
              <w:rPr>
                <w:sz w:val="28"/>
                <w:szCs w:val="28"/>
              </w:rPr>
            </w:pPr>
            <w:proofErr w:type="gramStart"/>
            <w:r w:rsidRPr="00774D3A">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w:t>
            </w:r>
            <w:r w:rsidRPr="00774D3A">
              <w:rPr>
                <w:sz w:val="28"/>
                <w:szCs w:val="28"/>
              </w:rPr>
              <w:lastRenderedPageBreak/>
              <w:t>ных случаев, установленных федеральными законами</w:t>
            </w:r>
            <w:proofErr w:type="gramEnd"/>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0493E6" w14:textId="77777777" w:rsidR="00AC0554" w:rsidRPr="00774D3A" w:rsidRDefault="00AC0554" w:rsidP="00D74FDA">
            <w:pPr>
              <w:pStyle w:val="nospacing"/>
              <w:spacing w:before="0" w:beforeAutospacing="0" w:after="0" w:afterAutospacing="0"/>
              <w:rPr>
                <w:sz w:val="28"/>
                <w:szCs w:val="28"/>
              </w:rPr>
            </w:pPr>
            <w:r w:rsidRPr="00774D3A">
              <w:rPr>
                <w:sz w:val="28"/>
                <w:szCs w:val="28"/>
              </w:rPr>
              <w:lastRenderedPageBreak/>
              <w:t>Указываются основания такого вывода</w:t>
            </w:r>
          </w:p>
        </w:tc>
      </w:tr>
    </w:tbl>
    <w:p w14:paraId="038FE87D" w14:textId="77777777" w:rsidR="00AC0554" w:rsidRPr="00774D3A" w:rsidRDefault="00AC0554" w:rsidP="00AC0554">
      <w:pPr>
        <w:pStyle w:val="listparagraphchar"/>
        <w:spacing w:before="0" w:beforeAutospacing="0" w:after="0" w:afterAutospacing="0"/>
        <w:ind w:firstLine="709"/>
        <w:jc w:val="both"/>
        <w:rPr>
          <w:color w:val="000000"/>
          <w:sz w:val="28"/>
          <w:szCs w:val="28"/>
        </w:rPr>
      </w:pPr>
      <w:r w:rsidRPr="00774D3A">
        <w:rPr>
          <w:color w:val="000000"/>
          <w:sz w:val="28"/>
          <w:szCs w:val="28"/>
        </w:rPr>
        <w:lastRenderedPageBreak/>
        <w:t> </w:t>
      </w:r>
    </w:p>
    <w:p w14:paraId="42D6C2A6" w14:textId="77777777" w:rsidR="00AC0554" w:rsidRPr="00774D3A" w:rsidRDefault="00AC0554" w:rsidP="00AC0554">
      <w:pPr>
        <w:pStyle w:val="listparagraphchar"/>
        <w:spacing w:before="0" w:beforeAutospacing="0" w:after="0" w:afterAutospacing="0"/>
        <w:ind w:firstLine="709"/>
        <w:jc w:val="both"/>
        <w:rPr>
          <w:color w:val="000000"/>
          <w:sz w:val="28"/>
          <w:szCs w:val="28"/>
        </w:rPr>
      </w:pPr>
      <w:r w:rsidRPr="00774D3A">
        <w:rPr>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43F63FD5" w14:textId="77777777" w:rsidR="00AC0554" w:rsidRPr="00774D3A" w:rsidRDefault="00AC0554" w:rsidP="00AC0554">
      <w:pPr>
        <w:pStyle w:val="listparagraphchar"/>
        <w:spacing w:before="0" w:beforeAutospacing="0" w:after="0" w:afterAutospacing="0"/>
        <w:ind w:firstLine="709"/>
        <w:jc w:val="both"/>
        <w:rPr>
          <w:color w:val="000000"/>
          <w:sz w:val="28"/>
          <w:szCs w:val="28"/>
        </w:rPr>
      </w:pPr>
      <w:r w:rsidRPr="00774D3A">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58FBACF0"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 </w:t>
      </w:r>
    </w:p>
    <w:p w14:paraId="4A2655DE"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Должностное лицо (ФИО)</w:t>
      </w:r>
    </w:p>
    <w:p w14:paraId="3BB907F4"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 </w:t>
      </w:r>
    </w:p>
    <w:p w14:paraId="44730178" w14:textId="77777777" w:rsidR="00AC0554" w:rsidRPr="00774D3A" w:rsidRDefault="00AC0554" w:rsidP="00AC0554">
      <w:pPr>
        <w:pStyle w:val="ac"/>
        <w:spacing w:before="0" w:beforeAutospacing="0" w:after="0" w:afterAutospacing="0"/>
        <w:ind w:firstLine="709"/>
        <w:jc w:val="center"/>
        <w:rPr>
          <w:color w:val="000000"/>
          <w:sz w:val="28"/>
          <w:szCs w:val="28"/>
        </w:rPr>
      </w:pPr>
      <w:proofErr w:type="gramStart"/>
      <w:r w:rsidRPr="00774D3A">
        <w:rPr>
          <w:color w:val="000000"/>
          <w:sz w:val="28"/>
          <w:szCs w:val="28"/>
        </w:rPr>
        <w:t>(подпись должностного лица органа, осуществляющего</w:t>
      </w:r>
      <w:proofErr w:type="gramEnd"/>
    </w:p>
    <w:p w14:paraId="0B0C2CAB"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предоставление муниципальной услуги)</w:t>
      </w:r>
    </w:p>
    <w:p w14:paraId="6D1A47F4" w14:textId="77777777" w:rsidR="00AC0554" w:rsidRPr="00774D3A" w:rsidRDefault="00AC0554" w:rsidP="00AC0554">
      <w:pPr>
        <w:pStyle w:val="ac"/>
        <w:spacing w:before="0" w:beforeAutospacing="0" w:after="0" w:afterAutospacing="0"/>
        <w:ind w:firstLine="709"/>
        <w:jc w:val="right"/>
        <w:rPr>
          <w:color w:val="000000"/>
          <w:sz w:val="28"/>
          <w:szCs w:val="28"/>
        </w:rPr>
      </w:pPr>
      <w:r w:rsidRPr="00774D3A">
        <w:rPr>
          <w:color w:val="000000"/>
          <w:sz w:val="28"/>
          <w:szCs w:val="28"/>
        </w:rPr>
        <w:t> </w:t>
      </w:r>
    </w:p>
    <w:p w14:paraId="24473F72" w14:textId="77777777" w:rsidR="00AC0554" w:rsidRDefault="00AC0554" w:rsidP="00AC0554">
      <w:pPr>
        <w:pStyle w:val="ac"/>
        <w:spacing w:before="0" w:beforeAutospacing="0" w:after="0" w:afterAutospacing="0"/>
        <w:ind w:firstLine="709"/>
        <w:rPr>
          <w:color w:val="000000"/>
          <w:sz w:val="28"/>
          <w:szCs w:val="28"/>
        </w:rPr>
      </w:pPr>
    </w:p>
    <w:p w14:paraId="5C59D027" w14:textId="77777777" w:rsidR="00AC0554" w:rsidRDefault="00AC0554" w:rsidP="00AC0554">
      <w:pPr>
        <w:pStyle w:val="ac"/>
        <w:spacing w:before="0" w:beforeAutospacing="0" w:after="0" w:afterAutospacing="0"/>
        <w:ind w:firstLine="709"/>
        <w:rPr>
          <w:color w:val="000000"/>
          <w:sz w:val="28"/>
          <w:szCs w:val="28"/>
        </w:rPr>
      </w:pPr>
    </w:p>
    <w:p w14:paraId="7C935CE7" w14:textId="77777777" w:rsidR="00AC0554" w:rsidRDefault="00AC0554" w:rsidP="00AC0554">
      <w:pPr>
        <w:pStyle w:val="ac"/>
        <w:spacing w:before="0" w:beforeAutospacing="0" w:after="0" w:afterAutospacing="0"/>
        <w:ind w:firstLine="709"/>
        <w:rPr>
          <w:color w:val="000000"/>
          <w:sz w:val="28"/>
          <w:szCs w:val="28"/>
        </w:rPr>
      </w:pPr>
    </w:p>
    <w:p w14:paraId="3C6009F9" w14:textId="77777777" w:rsidR="00AC0554" w:rsidRDefault="00AC0554" w:rsidP="00AC0554">
      <w:pPr>
        <w:pStyle w:val="ac"/>
        <w:spacing w:before="0" w:beforeAutospacing="0" w:after="0" w:afterAutospacing="0"/>
        <w:ind w:firstLine="709"/>
        <w:rPr>
          <w:color w:val="000000"/>
          <w:sz w:val="28"/>
          <w:szCs w:val="28"/>
        </w:rPr>
      </w:pPr>
    </w:p>
    <w:p w14:paraId="4B6B5944" w14:textId="77777777" w:rsidR="00AC0554" w:rsidRDefault="00AC0554" w:rsidP="00AC0554">
      <w:pPr>
        <w:pStyle w:val="ac"/>
        <w:spacing w:before="0" w:beforeAutospacing="0" w:after="0" w:afterAutospacing="0"/>
        <w:ind w:firstLine="709"/>
        <w:rPr>
          <w:color w:val="000000"/>
          <w:sz w:val="28"/>
          <w:szCs w:val="28"/>
        </w:rPr>
      </w:pPr>
    </w:p>
    <w:p w14:paraId="704C6E4D" w14:textId="77777777" w:rsidR="00AC0554" w:rsidRDefault="00AC0554" w:rsidP="00AC0554">
      <w:pPr>
        <w:pStyle w:val="ac"/>
        <w:spacing w:before="0" w:beforeAutospacing="0" w:after="0" w:afterAutospacing="0"/>
        <w:ind w:firstLine="709"/>
        <w:rPr>
          <w:color w:val="000000"/>
          <w:sz w:val="28"/>
          <w:szCs w:val="28"/>
        </w:rPr>
      </w:pPr>
    </w:p>
    <w:p w14:paraId="3F306FB1" w14:textId="77777777" w:rsidR="00AC0554" w:rsidRDefault="00AC0554" w:rsidP="00AC0554">
      <w:pPr>
        <w:pStyle w:val="ac"/>
        <w:spacing w:before="0" w:beforeAutospacing="0" w:after="0" w:afterAutospacing="0"/>
        <w:ind w:firstLine="709"/>
        <w:rPr>
          <w:color w:val="000000"/>
          <w:sz w:val="28"/>
          <w:szCs w:val="28"/>
        </w:rPr>
      </w:pPr>
    </w:p>
    <w:p w14:paraId="4039AC8C" w14:textId="77777777" w:rsidR="00AC0554" w:rsidRDefault="00AC0554" w:rsidP="00AC0554">
      <w:pPr>
        <w:pStyle w:val="ac"/>
        <w:spacing w:before="0" w:beforeAutospacing="0" w:after="0" w:afterAutospacing="0"/>
        <w:ind w:firstLine="709"/>
        <w:rPr>
          <w:color w:val="000000"/>
          <w:sz w:val="28"/>
          <w:szCs w:val="28"/>
        </w:rPr>
      </w:pPr>
    </w:p>
    <w:p w14:paraId="7F9D4921" w14:textId="77777777" w:rsidR="00AC0554" w:rsidRDefault="00AC0554" w:rsidP="00AC0554">
      <w:pPr>
        <w:pStyle w:val="ac"/>
        <w:spacing w:before="0" w:beforeAutospacing="0" w:after="0" w:afterAutospacing="0"/>
        <w:ind w:firstLine="709"/>
        <w:rPr>
          <w:color w:val="000000"/>
          <w:sz w:val="28"/>
          <w:szCs w:val="28"/>
        </w:rPr>
      </w:pPr>
    </w:p>
    <w:p w14:paraId="500B61C3" w14:textId="77777777" w:rsidR="00AC0554" w:rsidRDefault="00AC0554" w:rsidP="00AC0554">
      <w:pPr>
        <w:pStyle w:val="ac"/>
        <w:spacing w:before="0" w:beforeAutospacing="0" w:after="0" w:afterAutospacing="0"/>
        <w:ind w:firstLine="709"/>
        <w:rPr>
          <w:color w:val="000000"/>
          <w:sz w:val="28"/>
          <w:szCs w:val="28"/>
        </w:rPr>
      </w:pPr>
    </w:p>
    <w:p w14:paraId="5FB24988" w14:textId="77777777" w:rsidR="00AC0554" w:rsidRDefault="00AC0554" w:rsidP="00AC0554">
      <w:pPr>
        <w:pStyle w:val="ac"/>
        <w:spacing w:before="0" w:beforeAutospacing="0" w:after="0" w:afterAutospacing="0"/>
        <w:ind w:firstLine="709"/>
        <w:jc w:val="both"/>
        <w:rPr>
          <w:color w:val="000000"/>
          <w:sz w:val="28"/>
          <w:szCs w:val="28"/>
        </w:rPr>
      </w:pPr>
    </w:p>
    <w:p w14:paraId="55BBE27D" w14:textId="77777777" w:rsidR="00AC0554" w:rsidRDefault="00AC0554" w:rsidP="00AC0554">
      <w:pPr>
        <w:pStyle w:val="ac"/>
        <w:spacing w:before="0" w:beforeAutospacing="0" w:after="0" w:afterAutospacing="0"/>
        <w:ind w:firstLine="709"/>
        <w:jc w:val="both"/>
        <w:rPr>
          <w:color w:val="000000"/>
          <w:sz w:val="28"/>
          <w:szCs w:val="28"/>
        </w:rPr>
      </w:pPr>
    </w:p>
    <w:p w14:paraId="23ECA775" w14:textId="77777777" w:rsidR="00AC0554" w:rsidRDefault="00AC0554" w:rsidP="00AC0554">
      <w:pPr>
        <w:pStyle w:val="ac"/>
        <w:spacing w:before="0" w:beforeAutospacing="0" w:after="0" w:afterAutospacing="0"/>
        <w:ind w:firstLine="709"/>
        <w:jc w:val="both"/>
        <w:rPr>
          <w:color w:val="000000"/>
          <w:sz w:val="28"/>
          <w:szCs w:val="28"/>
        </w:rPr>
      </w:pPr>
    </w:p>
    <w:p w14:paraId="48E1095F" w14:textId="77777777" w:rsidR="00AC0554" w:rsidRDefault="00AC0554" w:rsidP="00AC0554">
      <w:pPr>
        <w:pStyle w:val="ac"/>
        <w:spacing w:before="0" w:beforeAutospacing="0" w:after="0" w:afterAutospacing="0"/>
        <w:ind w:firstLine="709"/>
        <w:jc w:val="both"/>
        <w:rPr>
          <w:color w:val="000000"/>
          <w:sz w:val="28"/>
          <w:szCs w:val="28"/>
        </w:rPr>
      </w:pPr>
    </w:p>
    <w:p w14:paraId="7C31617E" w14:textId="77777777" w:rsidR="00AC0554" w:rsidRDefault="00AC0554" w:rsidP="00AC0554">
      <w:pPr>
        <w:pStyle w:val="ac"/>
        <w:spacing w:before="0" w:beforeAutospacing="0" w:after="0" w:afterAutospacing="0"/>
        <w:ind w:firstLine="709"/>
        <w:jc w:val="both"/>
        <w:rPr>
          <w:color w:val="000000"/>
          <w:sz w:val="28"/>
          <w:szCs w:val="28"/>
        </w:rPr>
      </w:pPr>
    </w:p>
    <w:p w14:paraId="0D7612C4" w14:textId="77777777" w:rsidR="00AC0554" w:rsidRDefault="00AC0554" w:rsidP="00AC0554">
      <w:pPr>
        <w:pStyle w:val="ac"/>
        <w:spacing w:before="0" w:beforeAutospacing="0" w:after="0" w:afterAutospacing="0"/>
        <w:ind w:firstLine="709"/>
        <w:jc w:val="both"/>
        <w:rPr>
          <w:color w:val="000000"/>
          <w:sz w:val="28"/>
          <w:szCs w:val="28"/>
        </w:rPr>
      </w:pPr>
    </w:p>
    <w:p w14:paraId="05BAA393" w14:textId="77777777" w:rsidR="00AC0554" w:rsidRDefault="00AC0554" w:rsidP="00AC0554">
      <w:pPr>
        <w:pStyle w:val="ac"/>
        <w:spacing w:before="0" w:beforeAutospacing="0" w:after="0" w:afterAutospacing="0"/>
        <w:ind w:firstLine="709"/>
        <w:jc w:val="both"/>
        <w:rPr>
          <w:color w:val="000000"/>
          <w:sz w:val="28"/>
          <w:szCs w:val="28"/>
        </w:rPr>
      </w:pPr>
    </w:p>
    <w:p w14:paraId="642204FC" w14:textId="77777777" w:rsidR="00AC0554" w:rsidRDefault="00AC0554" w:rsidP="00AC0554">
      <w:pPr>
        <w:pStyle w:val="ac"/>
        <w:spacing w:before="0" w:beforeAutospacing="0" w:after="0" w:afterAutospacing="0"/>
        <w:ind w:firstLine="709"/>
        <w:jc w:val="both"/>
        <w:rPr>
          <w:color w:val="000000"/>
          <w:sz w:val="28"/>
          <w:szCs w:val="28"/>
        </w:rPr>
      </w:pPr>
    </w:p>
    <w:p w14:paraId="08261570" w14:textId="77777777" w:rsidR="00AC0554" w:rsidRDefault="00AC0554" w:rsidP="00AC0554">
      <w:pPr>
        <w:pStyle w:val="ac"/>
        <w:spacing w:before="0" w:beforeAutospacing="0" w:after="0" w:afterAutospacing="0"/>
        <w:ind w:firstLine="709"/>
        <w:jc w:val="both"/>
        <w:rPr>
          <w:color w:val="000000"/>
          <w:sz w:val="28"/>
          <w:szCs w:val="28"/>
        </w:rPr>
      </w:pPr>
    </w:p>
    <w:p w14:paraId="38110DA7" w14:textId="77777777" w:rsidR="00AC0554" w:rsidRDefault="00AC0554" w:rsidP="00AC0554">
      <w:pPr>
        <w:pStyle w:val="ac"/>
        <w:spacing w:before="0" w:beforeAutospacing="0" w:after="0" w:afterAutospacing="0"/>
        <w:ind w:firstLine="709"/>
        <w:jc w:val="both"/>
        <w:rPr>
          <w:color w:val="000000"/>
          <w:sz w:val="28"/>
          <w:szCs w:val="28"/>
        </w:rPr>
      </w:pPr>
    </w:p>
    <w:p w14:paraId="0145A0B4" w14:textId="77777777" w:rsidR="00AC0554" w:rsidRDefault="00AC0554" w:rsidP="00AC0554">
      <w:pPr>
        <w:pStyle w:val="ac"/>
        <w:spacing w:before="0" w:beforeAutospacing="0" w:after="0" w:afterAutospacing="0"/>
        <w:ind w:firstLine="709"/>
        <w:jc w:val="both"/>
        <w:rPr>
          <w:color w:val="000000"/>
          <w:sz w:val="28"/>
          <w:szCs w:val="28"/>
        </w:rPr>
      </w:pPr>
    </w:p>
    <w:p w14:paraId="6732D57B" w14:textId="77777777" w:rsidR="00AC0554" w:rsidRDefault="00AC0554" w:rsidP="00AC0554">
      <w:pPr>
        <w:pStyle w:val="ac"/>
        <w:spacing w:before="0" w:beforeAutospacing="0" w:after="0" w:afterAutospacing="0"/>
        <w:ind w:firstLine="709"/>
        <w:jc w:val="both"/>
        <w:rPr>
          <w:color w:val="000000"/>
          <w:sz w:val="28"/>
          <w:szCs w:val="28"/>
        </w:rPr>
      </w:pPr>
    </w:p>
    <w:p w14:paraId="2434C373" w14:textId="77777777" w:rsidR="00AC0554" w:rsidRDefault="00AC0554" w:rsidP="00AC0554">
      <w:pPr>
        <w:pStyle w:val="ac"/>
        <w:spacing w:before="0" w:beforeAutospacing="0" w:after="0" w:afterAutospacing="0"/>
        <w:ind w:firstLine="709"/>
        <w:jc w:val="both"/>
        <w:rPr>
          <w:color w:val="000000"/>
          <w:sz w:val="28"/>
          <w:szCs w:val="28"/>
        </w:rPr>
      </w:pPr>
    </w:p>
    <w:p w14:paraId="173AEA12" w14:textId="77777777" w:rsidR="00AC0554" w:rsidRDefault="00AC0554" w:rsidP="00AC0554">
      <w:pPr>
        <w:pStyle w:val="ac"/>
        <w:spacing w:before="0" w:beforeAutospacing="0" w:after="0" w:afterAutospacing="0"/>
        <w:ind w:firstLine="709"/>
        <w:jc w:val="both"/>
        <w:rPr>
          <w:color w:val="000000"/>
          <w:sz w:val="28"/>
          <w:szCs w:val="28"/>
        </w:rPr>
      </w:pPr>
    </w:p>
    <w:p w14:paraId="4A327F78" w14:textId="77777777" w:rsidR="00AC0554" w:rsidRDefault="00AC0554" w:rsidP="00AC0554">
      <w:pPr>
        <w:pStyle w:val="ac"/>
        <w:spacing w:before="0" w:beforeAutospacing="0" w:after="0" w:afterAutospacing="0"/>
        <w:ind w:firstLine="709"/>
        <w:jc w:val="both"/>
        <w:rPr>
          <w:color w:val="000000"/>
          <w:sz w:val="28"/>
          <w:szCs w:val="28"/>
        </w:rPr>
      </w:pPr>
    </w:p>
    <w:p w14:paraId="0E50EAA6" w14:textId="77777777" w:rsidR="00AC0554" w:rsidRDefault="00AC0554" w:rsidP="00AC0554">
      <w:pPr>
        <w:pStyle w:val="ac"/>
        <w:spacing w:before="0" w:beforeAutospacing="0" w:after="0" w:afterAutospacing="0"/>
        <w:ind w:firstLine="709"/>
        <w:jc w:val="both"/>
        <w:rPr>
          <w:color w:val="000000"/>
          <w:sz w:val="28"/>
          <w:szCs w:val="28"/>
        </w:rPr>
      </w:pPr>
    </w:p>
    <w:p w14:paraId="5146A3CB" w14:textId="77777777" w:rsidR="00AC0554" w:rsidRDefault="00AC0554" w:rsidP="00AC0554">
      <w:pPr>
        <w:pStyle w:val="ac"/>
        <w:spacing w:before="0" w:beforeAutospacing="0" w:after="0" w:afterAutospacing="0"/>
        <w:ind w:firstLine="709"/>
        <w:jc w:val="both"/>
        <w:rPr>
          <w:color w:val="000000"/>
          <w:sz w:val="28"/>
          <w:szCs w:val="28"/>
        </w:rPr>
      </w:pPr>
    </w:p>
    <w:p w14:paraId="1E067326" w14:textId="77777777" w:rsidR="00AC0554" w:rsidRDefault="00AC0554" w:rsidP="00AC0554">
      <w:pPr>
        <w:pStyle w:val="ac"/>
        <w:spacing w:before="0" w:beforeAutospacing="0" w:after="0" w:afterAutospacing="0"/>
        <w:ind w:firstLine="709"/>
        <w:jc w:val="both"/>
        <w:rPr>
          <w:color w:val="000000"/>
          <w:sz w:val="28"/>
          <w:szCs w:val="28"/>
        </w:rPr>
      </w:pPr>
    </w:p>
    <w:p w14:paraId="787C2875" w14:textId="77777777" w:rsidR="00AC0554" w:rsidRDefault="00AC0554" w:rsidP="00AC0554">
      <w:pPr>
        <w:pStyle w:val="ac"/>
        <w:spacing w:before="0" w:beforeAutospacing="0" w:after="0" w:afterAutospacing="0"/>
        <w:ind w:firstLine="709"/>
        <w:jc w:val="both"/>
        <w:rPr>
          <w:color w:val="000000"/>
          <w:sz w:val="28"/>
          <w:szCs w:val="28"/>
        </w:rPr>
      </w:pPr>
    </w:p>
    <w:p w14:paraId="4E28FE6C" w14:textId="77777777" w:rsidR="00AC0554" w:rsidRDefault="00AC0554" w:rsidP="00AC0554">
      <w:pPr>
        <w:pStyle w:val="ac"/>
        <w:spacing w:before="0" w:beforeAutospacing="0" w:after="0" w:afterAutospacing="0"/>
        <w:ind w:firstLine="709"/>
        <w:jc w:val="both"/>
        <w:rPr>
          <w:color w:val="000000"/>
          <w:sz w:val="28"/>
          <w:szCs w:val="28"/>
        </w:rPr>
      </w:pPr>
    </w:p>
    <w:p w14:paraId="15B5610F" w14:textId="77777777" w:rsidR="00AC0554" w:rsidRDefault="00AC0554" w:rsidP="00AC0554">
      <w:pPr>
        <w:pStyle w:val="ac"/>
        <w:spacing w:before="0" w:beforeAutospacing="0" w:after="0" w:afterAutospacing="0"/>
        <w:ind w:firstLine="709"/>
        <w:jc w:val="both"/>
        <w:rPr>
          <w:color w:val="000000"/>
          <w:sz w:val="28"/>
          <w:szCs w:val="28"/>
        </w:rPr>
      </w:pPr>
    </w:p>
    <w:p w14:paraId="50CAA8F1" w14:textId="77777777" w:rsidR="00D74DBF" w:rsidRDefault="00D74DBF" w:rsidP="00AC0554">
      <w:pPr>
        <w:pStyle w:val="ac"/>
        <w:spacing w:before="0" w:beforeAutospacing="0" w:after="0" w:afterAutospacing="0"/>
        <w:ind w:firstLine="709"/>
        <w:jc w:val="both"/>
        <w:rPr>
          <w:color w:val="000000"/>
          <w:sz w:val="28"/>
          <w:szCs w:val="28"/>
        </w:rPr>
      </w:pPr>
    </w:p>
    <w:p w14:paraId="09C00191" w14:textId="77777777" w:rsidR="00D74DBF" w:rsidRDefault="00D74DBF" w:rsidP="00AC0554">
      <w:pPr>
        <w:pStyle w:val="ac"/>
        <w:spacing w:before="0" w:beforeAutospacing="0" w:after="0" w:afterAutospacing="0"/>
        <w:ind w:firstLine="709"/>
        <w:jc w:val="both"/>
        <w:rPr>
          <w:color w:val="000000"/>
          <w:sz w:val="28"/>
          <w:szCs w:val="28"/>
        </w:rPr>
      </w:pPr>
    </w:p>
    <w:p w14:paraId="6A593E89" w14:textId="77777777" w:rsidR="00AC0554" w:rsidRDefault="00AC0554" w:rsidP="00AC0554">
      <w:pPr>
        <w:pStyle w:val="ac"/>
        <w:spacing w:before="0" w:beforeAutospacing="0" w:after="0" w:afterAutospacing="0"/>
        <w:ind w:firstLine="709"/>
        <w:jc w:val="both"/>
        <w:rPr>
          <w:color w:val="000000"/>
          <w:sz w:val="28"/>
          <w:szCs w:val="28"/>
        </w:rPr>
      </w:pPr>
    </w:p>
    <w:p w14:paraId="7CC0EF8C" w14:textId="77777777" w:rsidR="00AC0554" w:rsidRPr="00774D3A" w:rsidRDefault="00AC0554" w:rsidP="00D74DBF">
      <w:pPr>
        <w:pStyle w:val="ac"/>
        <w:spacing w:before="0" w:beforeAutospacing="0" w:after="0" w:afterAutospacing="0"/>
        <w:ind w:firstLine="709"/>
        <w:jc w:val="right"/>
        <w:rPr>
          <w:color w:val="000000"/>
          <w:sz w:val="28"/>
          <w:szCs w:val="28"/>
        </w:rPr>
      </w:pPr>
      <w:r w:rsidRPr="00774D3A">
        <w:rPr>
          <w:color w:val="000000"/>
          <w:sz w:val="28"/>
          <w:szCs w:val="28"/>
        </w:rPr>
        <w:lastRenderedPageBreak/>
        <w:t>Приложение № 8</w:t>
      </w:r>
      <w:r>
        <w:rPr>
          <w:color w:val="000000"/>
          <w:sz w:val="28"/>
          <w:szCs w:val="28"/>
        </w:rPr>
        <w:t xml:space="preserve"> </w:t>
      </w:r>
      <w:r w:rsidRPr="00774D3A">
        <w:rPr>
          <w:color w:val="000000"/>
          <w:sz w:val="28"/>
          <w:szCs w:val="28"/>
        </w:rPr>
        <w:t>к Административному регламенту</w:t>
      </w:r>
    </w:p>
    <w:p w14:paraId="10B2CFA3" w14:textId="77777777" w:rsidR="00AC0554" w:rsidRPr="00774D3A" w:rsidRDefault="00AC0554" w:rsidP="00D74DBF">
      <w:pPr>
        <w:pStyle w:val="ac"/>
        <w:spacing w:before="0" w:beforeAutospacing="0" w:after="0" w:afterAutospacing="0"/>
        <w:ind w:firstLine="709"/>
        <w:jc w:val="right"/>
        <w:rPr>
          <w:color w:val="000000"/>
          <w:sz w:val="28"/>
          <w:szCs w:val="28"/>
        </w:rPr>
      </w:pPr>
      <w:r w:rsidRPr="00774D3A">
        <w:rPr>
          <w:color w:val="000000"/>
          <w:sz w:val="28"/>
          <w:szCs w:val="28"/>
        </w:rPr>
        <w:t> </w:t>
      </w:r>
    </w:p>
    <w:p w14:paraId="36D46AC5" w14:textId="77777777" w:rsidR="00AC0554" w:rsidRPr="00774D3A" w:rsidRDefault="00AC0554" w:rsidP="00AC0554">
      <w:pPr>
        <w:pStyle w:val="ac"/>
        <w:spacing w:before="0" w:beforeAutospacing="0" w:after="0" w:afterAutospacing="0"/>
        <w:jc w:val="center"/>
        <w:rPr>
          <w:color w:val="000000"/>
          <w:sz w:val="28"/>
          <w:szCs w:val="28"/>
        </w:rPr>
      </w:pPr>
      <w:r w:rsidRPr="00774D3A">
        <w:rPr>
          <w:color w:val="000000"/>
          <w:sz w:val="28"/>
          <w:szCs w:val="28"/>
        </w:rPr>
        <w:t>ФОРМА</w:t>
      </w:r>
    </w:p>
    <w:p w14:paraId="0E10D725"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 </w:t>
      </w:r>
    </w:p>
    <w:p w14:paraId="371A562C" w14:textId="77777777" w:rsidR="00AC0554" w:rsidRPr="00774D3A" w:rsidRDefault="00AC0554" w:rsidP="00AC0554">
      <w:pPr>
        <w:pStyle w:val="ac"/>
        <w:spacing w:before="0" w:beforeAutospacing="0" w:after="0" w:afterAutospacing="0"/>
        <w:ind w:firstLine="709"/>
        <w:jc w:val="right"/>
        <w:rPr>
          <w:color w:val="000000"/>
          <w:sz w:val="28"/>
          <w:szCs w:val="28"/>
        </w:rPr>
      </w:pPr>
      <w:r w:rsidRPr="00774D3A">
        <w:rPr>
          <w:color w:val="000000"/>
          <w:sz w:val="28"/>
          <w:szCs w:val="28"/>
        </w:rPr>
        <w:t>Кому ____________________________________</w:t>
      </w:r>
    </w:p>
    <w:p w14:paraId="0868A483" w14:textId="77777777" w:rsidR="00AC0554" w:rsidRPr="00774D3A" w:rsidRDefault="00AC0554" w:rsidP="00AC0554">
      <w:pPr>
        <w:pStyle w:val="ac"/>
        <w:spacing w:before="0" w:beforeAutospacing="0" w:after="0" w:afterAutospacing="0"/>
        <w:ind w:firstLine="709"/>
        <w:jc w:val="center"/>
        <w:rPr>
          <w:color w:val="000000"/>
          <w:sz w:val="28"/>
          <w:szCs w:val="28"/>
        </w:rPr>
      </w:pPr>
      <w:proofErr w:type="gramStart"/>
      <w:r w:rsidRPr="00774D3A">
        <w:rPr>
          <w:color w:val="000000"/>
          <w:sz w:val="28"/>
          <w:szCs w:val="28"/>
        </w:rPr>
        <w:t>(фамилия, имя, отчество (при наличии) заявителя</w:t>
      </w:r>
      <w:bookmarkStart w:id="1" w:name="_ftnref3"/>
      <w:bookmarkEnd w:id="1"/>
      <w:r w:rsidRPr="00774D3A">
        <w:rPr>
          <w:color w:val="000000"/>
          <w:sz w:val="28"/>
          <w:szCs w:val="28"/>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14:paraId="317BF6DB" w14:textId="77777777" w:rsidR="00AC0554" w:rsidRPr="00774D3A" w:rsidRDefault="00AC0554" w:rsidP="00AC0554">
      <w:pPr>
        <w:pStyle w:val="ac"/>
        <w:spacing w:before="0" w:beforeAutospacing="0" w:after="0" w:afterAutospacing="0"/>
        <w:ind w:firstLine="709"/>
        <w:jc w:val="right"/>
        <w:rPr>
          <w:color w:val="000000"/>
          <w:sz w:val="28"/>
          <w:szCs w:val="28"/>
        </w:rPr>
      </w:pPr>
      <w:r w:rsidRPr="00774D3A">
        <w:rPr>
          <w:color w:val="000000"/>
          <w:sz w:val="28"/>
          <w:szCs w:val="28"/>
        </w:rPr>
        <w:t>_________________________________________</w:t>
      </w:r>
    </w:p>
    <w:p w14:paraId="7BB9EB0C"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почтовый индекс и адрес, телефон, адрес электронной почты)</w:t>
      </w:r>
    </w:p>
    <w:p w14:paraId="42CB4AF6" w14:textId="77777777" w:rsidR="00D74DBF" w:rsidRDefault="00D74DBF" w:rsidP="00AC0554">
      <w:pPr>
        <w:pStyle w:val="ac"/>
        <w:spacing w:before="0" w:beforeAutospacing="0" w:after="0" w:afterAutospacing="0"/>
        <w:ind w:firstLine="709"/>
        <w:jc w:val="center"/>
        <w:rPr>
          <w:color w:val="000000"/>
          <w:sz w:val="28"/>
          <w:szCs w:val="28"/>
        </w:rPr>
      </w:pPr>
    </w:p>
    <w:p w14:paraId="267B341B"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Решение</w:t>
      </w:r>
    </w:p>
    <w:p w14:paraId="5F8AB651"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об отказе в предоставлении услуги</w:t>
      </w:r>
    </w:p>
    <w:p w14:paraId="67811857"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5E8FB66B"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 </w:t>
      </w:r>
    </w:p>
    <w:p w14:paraId="4A560787"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от________________ №_______________</w:t>
      </w:r>
    </w:p>
    <w:p w14:paraId="616BAC05"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 </w:t>
      </w:r>
    </w:p>
    <w:p w14:paraId="7AB31DD2" w14:textId="49BC1DCA"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По результатам рассмотрения заявления 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и представленных документов_________________________________________________________</w:t>
      </w:r>
    </w:p>
    <w:p w14:paraId="448BF19B"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vertAlign w:val="superscript"/>
        </w:rPr>
        <w:t>(Ф.И.О. физического лица, наименование юридического лиц</w:t>
      </w:r>
      <w:proofErr w:type="gramStart"/>
      <w:r w:rsidRPr="00774D3A">
        <w:rPr>
          <w:color w:val="000000"/>
          <w:sz w:val="28"/>
          <w:szCs w:val="28"/>
          <w:vertAlign w:val="superscript"/>
        </w:rPr>
        <w:t>а–</w:t>
      </w:r>
      <w:proofErr w:type="gramEnd"/>
      <w:r w:rsidRPr="00774D3A">
        <w:rPr>
          <w:color w:val="000000"/>
          <w:sz w:val="28"/>
          <w:szCs w:val="28"/>
          <w:vertAlign w:val="superscript"/>
        </w:rPr>
        <w:t> заявителя,</w:t>
      </w:r>
    </w:p>
    <w:p w14:paraId="47C0ABF0" w14:textId="52E542EE"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______________________________________________________________</w:t>
      </w:r>
    </w:p>
    <w:p w14:paraId="4590EDDB"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vertAlign w:val="superscript"/>
        </w:rPr>
        <w:t>дата направления заявления)</w:t>
      </w:r>
    </w:p>
    <w:p w14:paraId="6401B1F7" w14:textId="053C9CA0"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на основании___________________________________________________</w:t>
      </w:r>
    </w:p>
    <w:p w14:paraId="30152E8B" w14:textId="7BD732A8"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______________________________________________________________</w:t>
      </w:r>
    </w:p>
    <w:p w14:paraId="37A74DDC"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 </w:t>
      </w:r>
    </w:p>
    <w:p w14:paraId="2862AFB7"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принято решение об отказе в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в связи </w:t>
      </w:r>
      <w:proofErr w:type="gramStart"/>
      <w:r w:rsidRPr="00774D3A">
        <w:rPr>
          <w:color w:val="000000"/>
          <w:sz w:val="28"/>
          <w:szCs w:val="28"/>
        </w:rPr>
        <w:t>с</w:t>
      </w:r>
      <w:proofErr w:type="gramEnd"/>
      <w:r w:rsidRPr="00774D3A">
        <w:rPr>
          <w:color w:val="000000"/>
          <w:sz w:val="28"/>
          <w:szCs w:val="28"/>
        </w:rPr>
        <w:t>:</w:t>
      </w:r>
    </w:p>
    <w:p w14:paraId="6CFBBB32" w14:textId="57CF681F"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______________________________________________________________</w:t>
      </w:r>
    </w:p>
    <w:p w14:paraId="10496474"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vertAlign w:val="superscript"/>
        </w:rPr>
        <w:t>(указывается основание отказа в предоставлении разрешения)</w:t>
      </w:r>
    </w:p>
    <w:p w14:paraId="6A9F7035"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01A098B2" w14:textId="77777777" w:rsidR="00AC0554" w:rsidRPr="00774D3A" w:rsidRDefault="00AC0554" w:rsidP="00AC0554">
      <w:pPr>
        <w:pStyle w:val="ac"/>
        <w:spacing w:before="0" w:beforeAutospacing="0" w:after="0" w:afterAutospacing="0"/>
        <w:ind w:firstLine="709"/>
        <w:jc w:val="both"/>
        <w:rPr>
          <w:color w:val="000000"/>
          <w:sz w:val="28"/>
          <w:szCs w:val="28"/>
        </w:rPr>
      </w:pPr>
      <w:r w:rsidRPr="00774D3A">
        <w:rPr>
          <w:color w:val="000000"/>
          <w:sz w:val="28"/>
          <w:szCs w:val="28"/>
        </w:rPr>
        <w:t> Должностное лицо (ФИО)</w:t>
      </w:r>
    </w:p>
    <w:p w14:paraId="090E8650"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vertAlign w:val="superscript"/>
        </w:rPr>
        <w:t>(подпись должностного лица органа, осуществляющего</w:t>
      </w:r>
      <w:r w:rsidRPr="00334DB5">
        <w:rPr>
          <w:color w:val="000000"/>
          <w:sz w:val="28"/>
          <w:szCs w:val="28"/>
          <w:vertAlign w:val="superscript"/>
        </w:rPr>
        <w:t xml:space="preserve"> </w:t>
      </w:r>
      <w:r w:rsidRPr="00774D3A">
        <w:rPr>
          <w:color w:val="000000"/>
          <w:sz w:val="28"/>
          <w:szCs w:val="28"/>
          <w:vertAlign w:val="superscript"/>
        </w:rPr>
        <w:t>предоставление муниципальной услуги)</w:t>
      </w:r>
    </w:p>
    <w:p w14:paraId="4ADA6239" w14:textId="77777777" w:rsidR="00D74DBF" w:rsidRDefault="00D74DBF" w:rsidP="00AC0554">
      <w:pPr>
        <w:pStyle w:val="ac"/>
        <w:spacing w:before="0" w:beforeAutospacing="0" w:after="0" w:afterAutospacing="0"/>
        <w:rPr>
          <w:color w:val="000000"/>
          <w:sz w:val="28"/>
          <w:szCs w:val="28"/>
        </w:rPr>
      </w:pPr>
    </w:p>
    <w:p w14:paraId="36F7134D" w14:textId="77777777" w:rsidR="00D74DBF" w:rsidRDefault="00D74DBF" w:rsidP="00AC0554">
      <w:pPr>
        <w:pStyle w:val="ac"/>
        <w:spacing w:before="0" w:beforeAutospacing="0" w:after="0" w:afterAutospacing="0"/>
        <w:rPr>
          <w:color w:val="000000"/>
          <w:sz w:val="28"/>
          <w:szCs w:val="28"/>
        </w:rPr>
      </w:pPr>
    </w:p>
    <w:p w14:paraId="3FAC4EB5" w14:textId="77777777" w:rsidR="00D74DBF" w:rsidRDefault="00D74DBF" w:rsidP="00AC0554">
      <w:pPr>
        <w:pStyle w:val="ac"/>
        <w:spacing w:before="0" w:beforeAutospacing="0" w:after="0" w:afterAutospacing="0"/>
        <w:rPr>
          <w:color w:val="000000"/>
          <w:sz w:val="28"/>
          <w:szCs w:val="28"/>
        </w:rPr>
      </w:pPr>
    </w:p>
    <w:p w14:paraId="21F7F9C0" w14:textId="77777777" w:rsidR="00856E23" w:rsidRDefault="00856E23" w:rsidP="00D74DBF">
      <w:pPr>
        <w:pStyle w:val="ac"/>
        <w:spacing w:before="0" w:beforeAutospacing="0" w:after="0" w:afterAutospacing="0"/>
        <w:jc w:val="right"/>
        <w:rPr>
          <w:color w:val="000000"/>
          <w:sz w:val="28"/>
          <w:szCs w:val="28"/>
        </w:rPr>
      </w:pPr>
    </w:p>
    <w:p w14:paraId="0D434D89" w14:textId="77777777" w:rsidR="00AC0554" w:rsidRPr="00774D3A" w:rsidRDefault="00AC0554" w:rsidP="00D74DBF">
      <w:pPr>
        <w:pStyle w:val="ac"/>
        <w:spacing w:before="0" w:beforeAutospacing="0" w:after="0" w:afterAutospacing="0"/>
        <w:jc w:val="right"/>
        <w:rPr>
          <w:color w:val="000000"/>
          <w:sz w:val="28"/>
          <w:szCs w:val="28"/>
        </w:rPr>
      </w:pPr>
      <w:bookmarkStart w:id="2" w:name="_GoBack"/>
      <w:bookmarkEnd w:id="2"/>
      <w:r>
        <w:rPr>
          <w:color w:val="000000"/>
          <w:sz w:val="28"/>
          <w:szCs w:val="28"/>
        </w:rPr>
        <w:lastRenderedPageBreak/>
        <w:t xml:space="preserve">Приложение № 9 </w:t>
      </w:r>
      <w:r w:rsidRPr="00774D3A">
        <w:rPr>
          <w:color w:val="000000"/>
          <w:sz w:val="28"/>
          <w:szCs w:val="28"/>
        </w:rPr>
        <w:t>к Административному регламенту</w:t>
      </w:r>
    </w:p>
    <w:p w14:paraId="6A022EA9" w14:textId="77777777" w:rsidR="00AC0554" w:rsidRDefault="00AC0554" w:rsidP="00D74DBF">
      <w:pPr>
        <w:pStyle w:val="ac"/>
        <w:spacing w:after="0"/>
        <w:jc w:val="right"/>
        <w:rPr>
          <w:color w:val="000000"/>
          <w:sz w:val="28"/>
          <w:szCs w:val="28"/>
        </w:rPr>
      </w:pPr>
    </w:p>
    <w:p w14:paraId="70C50031" w14:textId="77777777" w:rsidR="00AC0554" w:rsidRDefault="00AC0554" w:rsidP="00AC0554">
      <w:pPr>
        <w:pStyle w:val="ac"/>
        <w:spacing w:after="0"/>
        <w:jc w:val="center"/>
        <w:rPr>
          <w:color w:val="000000"/>
          <w:sz w:val="28"/>
          <w:szCs w:val="28"/>
        </w:rPr>
      </w:pPr>
      <w:r w:rsidRPr="007938C5">
        <w:rPr>
          <w:color w:val="000000"/>
          <w:sz w:val="28"/>
          <w:szCs w:val="28"/>
        </w:rPr>
        <w:t>ФОРМА</w:t>
      </w:r>
    </w:p>
    <w:p w14:paraId="50A54472" w14:textId="77777777" w:rsidR="00AC0554" w:rsidRPr="007938C5" w:rsidRDefault="00AC0554" w:rsidP="00AC0554">
      <w:pPr>
        <w:pStyle w:val="ac"/>
        <w:spacing w:after="0"/>
        <w:jc w:val="center"/>
        <w:rPr>
          <w:b/>
          <w:color w:val="000000"/>
          <w:sz w:val="28"/>
          <w:szCs w:val="28"/>
        </w:rPr>
      </w:pPr>
      <w:r w:rsidRPr="007938C5">
        <w:rPr>
          <w:b/>
          <w:color w:val="000000"/>
          <w:sz w:val="28"/>
          <w:szCs w:val="28"/>
        </w:rPr>
        <w:t>Договор</w:t>
      </w:r>
    </w:p>
    <w:p w14:paraId="6F3FB1F0" w14:textId="77777777" w:rsidR="00AC0554" w:rsidRPr="007938C5" w:rsidRDefault="00AC0554" w:rsidP="00AC0554">
      <w:pPr>
        <w:pStyle w:val="ac"/>
        <w:spacing w:after="0"/>
        <w:jc w:val="center"/>
        <w:rPr>
          <w:b/>
          <w:color w:val="000000"/>
          <w:sz w:val="28"/>
          <w:szCs w:val="28"/>
        </w:rPr>
      </w:pPr>
      <w:r w:rsidRPr="007938C5">
        <w:rPr>
          <w:b/>
          <w:color w:val="000000"/>
          <w:sz w:val="28"/>
          <w:szCs w:val="28"/>
        </w:rPr>
        <w:t>купли-продажи земельного участка</w:t>
      </w:r>
    </w:p>
    <w:p w14:paraId="799A2CEF" w14:textId="77777777" w:rsidR="00AC0554" w:rsidRPr="007938C5" w:rsidRDefault="00AC0554" w:rsidP="00AC0554">
      <w:pPr>
        <w:pStyle w:val="ac"/>
        <w:spacing w:after="0"/>
        <w:jc w:val="both"/>
        <w:rPr>
          <w:color w:val="000000"/>
          <w:sz w:val="28"/>
          <w:szCs w:val="28"/>
        </w:rPr>
      </w:pPr>
    </w:p>
    <w:p w14:paraId="2ABACAA1" w14:textId="77777777" w:rsidR="00AC0554" w:rsidRDefault="00AC0554" w:rsidP="00AC0554">
      <w:pPr>
        <w:pStyle w:val="ac"/>
        <w:spacing w:after="0"/>
        <w:jc w:val="both"/>
        <w:rPr>
          <w:color w:val="000000"/>
          <w:sz w:val="28"/>
          <w:szCs w:val="28"/>
        </w:rPr>
      </w:pPr>
      <w:r>
        <w:rPr>
          <w:color w:val="000000"/>
          <w:sz w:val="28"/>
          <w:szCs w:val="28"/>
        </w:rPr>
        <w:t>муниципальное образование</w:t>
      </w:r>
    </w:p>
    <w:p w14:paraId="5AFC5B6D" w14:textId="77777777" w:rsidR="00AC0554" w:rsidRDefault="00AC0554" w:rsidP="00AC0554">
      <w:pPr>
        <w:pStyle w:val="ac"/>
        <w:spacing w:after="0"/>
        <w:jc w:val="both"/>
        <w:rPr>
          <w:color w:val="000000"/>
          <w:sz w:val="28"/>
          <w:szCs w:val="28"/>
        </w:rPr>
      </w:pPr>
      <w:r>
        <w:rPr>
          <w:color w:val="000000"/>
          <w:sz w:val="28"/>
          <w:szCs w:val="28"/>
        </w:rPr>
        <w:t>«____» ______________</w:t>
      </w:r>
      <w:proofErr w:type="gramStart"/>
      <w:r>
        <w:rPr>
          <w:color w:val="000000"/>
          <w:sz w:val="28"/>
          <w:szCs w:val="28"/>
        </w:rPr>
        <w:t>г</w:t>
      </w:r>
      <w:proofErr w:type="gramEnd"/>
      <w:r>
        <w:rPr>
          <w:color w:val="000000"/>
          <w:sz w:val="28"/>
          <w:szCs w:val="28"/>
        </w:rPr>
        <w:t>. №______</w:t>
      </w:r>
    </w:p>
    <w:p w14:paraId="1E4C55BE" w14:textId="77777777" w:rsidR="00AC0554" w:rsidRPr="007938C5" w:rsidRDefault="00AC0554" w:rsidP="00AC0554">
      <w:pPr>
        <w:pStyle w:val="ac"/>
        <w:spacing w:after="0"/>
        <w:jc w:val="both"/>
        <w:rPr>
          <w:color w:val="000000"/>
          <w:sz w:val="28"/>
          <w:szCs w:val="28"/>
        </w:rPr>
      </w:pPr>
      <w:r w:rsidRPr="007938C5">
        <w:rPr>
          <w:color w:val="000000"/>
          <w:sz w:val="28"/>
          <w:szCs w:val="28"/>
        </w:rPr>
        <w:t xml:space="preserve">Администрация </w:t>
      </w:r>
      <w:r>
        <w:rPr>
          <w:color w:val="000000"/>
          <w:sz w:val="28"/>
          <w:szCs w:val="28"/>
        </w:rPr>
        <w:t xml:space="preserve">муниципального </w:t>
      </w:r>
      <w:proofErr w:type="gramStart"/>
      <w:r>
        <w:rPr>
          <w:color w:val="000000"/>
          <w:sz w:val="28"/>
          <w:szCs w:val="28"/>
        </w:rPr>
        <w:t>образования</w:t>
      </w:r>
      <w:proofErr w:type="gramEnd"/>
      <w:r w:rsidRPr="007938C5">
        <w:rPr>
          <w:color w:val="000000"/>
          <w:sz w:val="28"/>
          <w:szCs w:val="28"/>
        </w:rPr>
        <w:t xml:space="preserve"> именуемая в дальнейшем «Продавец», в лице главы Администрации </w:t>
      </w:r>
      <w:r>
        <w:rPr>
          <w:color w:val="000000"/>
          <w:sz w:val="28"/>
          <w:szCs w:val="28"/>
        </w:rPr>
        <w:t>муниципального образования</w:t>
      </w:r>
      <w:r w:rsidRPr="007938C5">
        <w:rPr>
          <w:color w:val="000000"/>
          <w:sz w:val="28"/>
          <w:szCs w:val="28"/>
        </w:rPr>
        <w:t>, действующей на основании Устава, с одной стороны и _________________________________________________, именуемый в дальнейшем «Покупатель», заключили настоящий договор о нижеследующем:</w:t>
      </w:r>
    </w:p>
    <w:p w14:paraId="71821823" w14:textId="77777777" w:rsidR="00AC0554" w:rsidRDefault="00AC0554" w:rsidP="00AC0554">
      <w:pPr>
        <w:pStyle w:val="ac"/>
        <w:spacing w:after="0"/>
        <w:rPr>
          <w:color w:val="000000"/>
          <w:sz w:val="28"/>
          <w:szCs w:val="28"/>
        </w:rPr>
      </w:pPr>
      <w:r w:rsidRPr="007938C5">
        <w:rPr>
          <w:color w:val="000000"/>
          <w:sz w:val="28"/>
          <w:szCs w:val="28"/>
        </w:rPr>
        <w:t>I. Предмет договора.</w:t>
      </w:r>
    </w:p>
    <w:p w14:paraId="26E4E6CF" w14:textId="77777777" w:rsidR="00AC0554" w:rsidRDefault="00AC0554" w:rsidP="00AC0554">
      <w:pPr>
        <w:pStyle w:val="ac"/>
        <w:spacing w:after="0"/>
        <w:rPr>
          <w:color w:val="000000"/>
          <w:sz w:val="28"/>
          <w:szCs w:val="28"/>
        </w:rPr>
      </w:pPr>
      <w:r w:rsidRPr="007938C5">
        <w:rPr>
          <w:color w:val="000000"/>
          <w:sz w:val="28"/>
          <w:szCs w:val="28"/>
        </w:rPr>
        <w:t xml:space="preserve">1.1 «Продавец» продал, а «Покупатель» купил в собственность земельный участок общей площадью ____ </w:t>
      </w:r>
      <w:proofErr w:type="spellStart"/>
      <w:r w:rsidRPr="007938C5">
        <w:rPr>
          <w:color w:val="000000"/>
          <w:sz w:val="28"/>
          <w:szCs w:val="28"/>
        </w:rPr>
        <w:t>кв.м</w:t>
      </w:r>
      <w:proofErr w:type="spellEnd"/>
      <w:r w:rsidRPr="007938C5">
        <w:rPr>
          <w:color w:val="000000"/>
          <w:sz w:val="28"/>
          <w:szCs w:val="28"/>
        </w:rPr>
        <w:t>., кадастровый № _______, распол</w:t>
      </w:r>
      <w:r>
        <w:rPr>
          <w:color w:val="000000"/>
          <w:sz w:val="28"/>
          <w:szCs w:val="28"/>
        </w:rPr>
        <w:t>оженный по адресу: ____________</w:t>
      </w:r>
    </w:p>
    <w:p w14:paraId="367762D9" w14:textId="77777777" w:rsidR="00AC0554" w:rsidRDefault="00AC0554" w:rsidP="00AC0554">
      <w:pPr>
        <w:pStyle w:val="ac"/>
        <w:spacing w:after="0"/>
        <w:rPr>
          <w:color w:val="000000"/>
          <w:sz w:val="28"/>
          <w:szCs w:val="28"/>
        </w:rPr>
      </w:pPr>
      <w:r w:rsidRPr="007938C5">
        <w:rPr>
          <w:color w:val="000000"/>
          <w:sz w:val="28"/>
          <w:szCs w:val="28"/>
        </w:rPr>
        <w:t xml:space="preserve">1.2. Продажа земельного участка и передача его в собственность «Покупателю» производится на основании Постановления Администрации </w:t>
      </w:r>
      <w:r>
        <w:rPr>
          <w:color w:val="000000"/>
          <w:sz w:val="28"/>
          <w:szCs w:val="28"/>
        </w:rPr>
        <w:t>муниципального образования от «_______» года № ___.</w:t>
      </w:r>
    </w:p>
    <w:p w14:paraId="1D17FBE5" w14:textId="77777777" w:rsidR="00AC0554" w:rsidRDefault="00AC0554" w:rsidP="00AC0554">
      <w:pPr>
        <w:pStyle w:val="ac"/>
        <w:spacing w:after="0"/>
        <w:rPr>
          <w:color w:val="000000"/>
          <w:sz w:val="28"/>
          <w:szCs w:val="28"/>
        </w:rPr>
      </w:pPr>
      <w:r w:rsidRPr="007938C5">
        <w:rPr>
          <w:color w:val="000000"/>
          <w:sz w:val="28"/>
          <w:szCs w:val="28"/>
        </w:rPr>
        <w:t>II. Плата по договору.</w:t>
      </w:r>
    </w:p>
    <w:p w14:paraId="3C274A99" w14:textId="77777777" w:rsidR="00AC0554" w:rsidRDefault="00AC0554" w:rsidP="00AC0554">
      <w:pPr>
        <w:pStyle w:val="ac"/>
        <w:spacing w:after="0"/>
        <w:rPr>
          <w:color w:val="000000"/>
          <w:sz w:val="28"/>
          <w:szCs w:val="28"/>
        </w:rPr>
      </w:pPr>
      <w:r w:rsidRPr="007938C5">
        <w:rPr>
          <w:color w:val="000000"/>
          <w:sz w:val="28"/>
          <w:szCs w:val="28"/>
        </w:rPr>
        <w:t>2.1. Цена продаваемого земельного участка определяется п</w:t>
      </w:r>
      <w:r>
        <w:rPr>
          <w:color w:val="000000"/>
          <w:sz w:val="28"/>
          <w:szCs w:val="28"/>
        </w:rPr>
        <w:t>о закону и составляет: ________</w:t>
      </w:r>
    </w:p>
    <w:p w14:paraId="4A659138" w14:textId="77777777" w:rsidR="00AC0554" w:rsidRDefault="00AC0554" w:rsidP="00AC0554">
      <w:pPr>
        <w:pStyle w:val="ac"/>
        <w:spacing w:after="0"/>
        <w:rPr>
          <w:color w:val="000000"/>
          <w:sz w:val="28"/>
          <w:szCs w:val="28"/>
        </w:rPr>
      </w:pPr>
      <w:r w:rsidRPr="007938C5">
        <w:rPr>
          <w:color w:val="000000"/>
          <w:sz w:val="28"/>
          <w:szCs w:val="28"/>
        </w:rPr>
        <w:t>Расчет стоимости земельного участка равен __% от кадастрово</w:t>
      </w:r>
      <w:r>
        <w:rPr>
          <w:color w:val="000000"/>
          <w:sz w:val="28"/>
          <w:szCs w:val="28"/>
        </w:rPr>
        <w:t>й стоимости и составляет __руб.</w:t>
      </w:r>
    </w:p>
    <w:p w14:paraId="3580EFAE" w14:textId="77777777" w:rsidR="00AC0554" w:rsidRDefault="00AC0554" w:rsidP="00AC0554">
      <w:pPr>
        <w:pStyle w:val="ac"/>
        <w:spacing w:after="0"/>
        <w:rPr>
          <w:color w:val="000000"/>
          <w:sz w:val="28"/>
          <w:szCs w:val="28"/>
        </w:rPr>
      </w:pPr>
      <w:r w:rsidRPr="007938C5">
        <w:rPr>
          <w:color w:val="000000"/>
          <w:sz w:val="28"/>
          <w:szCs w:val="28"/>
        </w:rPr>
        <w:t xml:space="preserve">2.2. Указанная сумма перечислена «Покупателем» «Продавцу» на единый казначейский счет </w:t>
      </w:r>
      <w:r>
        <w:rPr>
          <w:color w:val="000000"/>
          <w:sz w:val="28"/>
          <w:szCs w:val="28"/>
        </w:rPr>
        <w:t>__________________</w:t>
      </w:r>
      <w:r w:rsidRPr="007938C5">
        <w:rPr>
          <w:color w:val="000000"/>
          <w:sz w:val="28"/>
          <w:szCs w:val="28"/>
        </w:rPr>
        <w:t xml:space="preserve"> по платежному документу за купл</w:t>
      </w:r>
      <w:r>
        <w:rPr>
          <w:color w:val="000000"/>
          <w:sz w:val="28"/>
          <w:szCs w:val="28"/>
        </w:rPr>
        <w:t>ю - продажу земельного участка.</w:t>
      </w:r>
    </w:p>
    <w:p w14:paraId="2E77B3FD" w14:textId="77777777" w:rsidR="00AC0554" w:rsidRDefault="00AC0554" w:rsidP="00AC0554">
      <w:pPr>
        <w:pStyle w:val="ac"/>
        <w:spacing w:after="0"/>
        <w:rPr>
          <w:color w:val="000000"/>
          <w:sz w:val="28"/>
          <w:szCs w:val="28"/>
        </w:rPr>
      </w:pPr>
      <w:r w:rsidRPr="007938C5">
        <w:rPr>
          <w:color w:val="000000"/>
          <w:sz w:val="28"/>
          <w:szCs w:val="28"/>
        </w:rPr>
        <w:t>III. Характеристика земельного участка.</w:t>
      </w:r>
    </w:p>
    <w:p w14:paraId="4140B937" w14:textId="77777777" w:rsidR="00AC0554" w:rsidRDefault="00AC0554" w:rsidP="00AC0554">
      <w:pPr>
        <w:pStyle w:val="ac"/>
        <w:spacing w:after="0"/>
        <w:rPr>
          <w:color w:val="000000"/>
          <w:sz w:val="28"/>
          <w:szCs w:val="28"/>
        </w:rPr>
      </w:pPr>
      <w:r w:rsidRPr="007938C5">
        <w:rPr>
          <w:color w:val="000000"/>
          <w:sz w:val="28"/>
          <w:szCs w:val="28"/>
        </w:rPr>
        <w:t xml:space="preserve">3.1. Земельный участок общей площадью ____ </w:t>
      </w:r>
      <w:proofErr w:type="spellStart"/>
      <w:r w:rsidRPr="007938C5">
        <w:rPr>
          <w:color w:val="000000"/>
          <w:sz w:val="28"/>
          <w:szCs w:val="28"/>
        </w:rPr>
        <w:t>кв.м</w:t>
      </w:r>
      <w:proofErr w:type="spellEnd"/>
      <w:r w:rsidRPr="007938C5">
        <w:rPr>
          <w:color w:val="000000"/>
          <w:sz w:val="28"/>
          <w:szCs w:val="28"/>
        </w:rPr>
        <w:t>. продается в собственность «Покупателю»</w:t>
      </w:r>
      <w:r>
        <w:rPr>
          <w:color w:val="000000"/>
          <w:sz w:val="28"/>
          <w:szCs w:val="28"/>
        </w:rPr>
        <w:t>, из земель населенных пунктов.</w:t>
      </w:r>
    </w:p>
    <w:p w14:paraId="6B0E57AF" w14:textId="77777777" w:rsidR="00AC0554" w:rsidRDefault="00AC0554" w:rsidP="00AC0554">
      <w:pPr>
        <w:pStyle w:val="ac"/>
        <w:spacing w:after="0"/>
        <w:rPr>
          <w:color w:val="000000"/>
          <w:sz w:val="28"/>
          <w:szCs w:val="28"/>
        </w:rPr>
      </w:pPr>
      <w:r w:rsidRPr="007938C5">
        <w:rPr>
          <w:color w:val="000000"/>
          <w:sz w:val="28"/>
          <w:szCs w:val="28"/>
        </w:rPr>
        <w:lastRenderedPageBreak/>
        <w:t>«Продавец» уведомляет «Покупателя», что на момент заключения настоящего договора земельный участок никому не продан, не заложен, в споре и под арестом не состоит.</w:t>
      </w:r>
    </w:p>
    <w:p w14:paraId="2046B336" w14:textId="77777777" w:rsidR="00AC0554" w:rsidRPr="007938C5" w:rsidRDefault="00AC0554" w:rsidP="00AC0554">
      <w:pPr>
        <w:pStyle w:val="ac"/>
        <w:spacing w:after="0"/>
        <w:rPr>
          <w:color w:val="000000"/>
          <w:sz w:val="28"/>
          <w:szCs w:val="28"/>
        </w:rPr>
      </w:pPr>
      <w:r>
        <w:rPr>
          <w:color w:val="000000"/>
          <w:sz w:val="28"/>
          <w:szCs w:val="28"/>
        </w:rPr>
        <w:t>I</w:t>
      </w:r>
      <w:r>
        <w:rPr>
          <w:color w:val="000000"/>
          <w:sz w:val="28"/>
          <w:szCs w:val="28"/>
          <w:lang w:val="en-US"/>
        </w:rPr>
        <w:t>V</w:t>
      </w:r>
      <w:r w:rsidRPr="007938C5">
        <w:rPr>
          <w:color w:val="000000"/>
          <w:sz w:val="28"/>
          <w:szCs w:val="28"/>
        </w:rPr>
        <w:t>. Права и обязанности «Покупателя».</w:t>
      </w:r>
    </w:p>
    <w:p w14:paraId="5355E1FA" w14:textId="77777777" w:rsidR="00AC0554" w:rsidRDefault="00AC0554" w:rsidP="00AC0554">
      <w:pPr>
        <w:pStyle w:val="ac"/>
        <w:spacing w:after="0"/>
        <w:rPr>
          <w:color w:val="000000"/>
          <w:sz w:val="28"/>
          <w:szCs w:val="28"/>
        </w:rPr>
      </w:pPr>
      <w:r>
        <w:rPr>
          <w:color w:val="000000"/>
          <w:sz w:val="28"/>
          <w:szCs w:val="28"/>
        </w:rPr>
        <w:t>4.1. «Покупатель» имеет право:</w:t>
      </w:r>
    </w:p>
    <w:p w14:paraId="20CB18FA" w14:textId="77777777" w:rsidR="00AC0554" w:rsidRPr="007938C5" w:rsidRDefault="00AC0554" w:rsidP="00AC0554">
      <w:pPr>
        <w:pStyle w:val="ac"/>
        <w:spacing w:after="0"/>
        <w:rPr>
          <w:color w:val="000000"/>
          <w:sz w:val="28"/>
          <w:szCs w:val="28"/>
        </w:rPr>
      </w:pPr>
      <w:r w:rsidRPr="007938C5">
        <w:rPr>
          <w:color w:val="000000"/>
          <w:sz w:val="28"/>
          <w:szCs w:val="28"/>
        </w:rPr>
        <w:t>4.1.1. владеть, пользоваться и распоряжаться вышеуказанным земельным участком в пределах, установленных</w:t>
      </w:r>
      <w:r>
        <w:rPr>
          <w:color w:val="000000"/>
          <w:sz w:val="28"/>
          <w:szCs w:val="28"/>
        </w:rPr>
        <w:t xml:space="preserve"> действующим законодательством;</w:t>
      </w:r>
    </w:p>
    <w:p w14:paraId="2A89EA8A" w14:textId="77777777" w:rsidR="00AC0554" w:rsidRDefault="00AC0554" w:rsidP="00AC0554">
      <w:pPr>
        <w:pStyle w:val="ac"/>
        <w:spacing w:after="0"/>
        <w:rPr>
          <w:color w:val="000000"/>
          <w:sz w:val="28"/>
          <w:szCs w:val="28"/>
        </w:rPr>
      </w:pPr>
      <w:r w:rsidRPr="007938C5">
        <w:rPr>
          <w:color w:val="000000"/>
          <w:sz w:val="28"/>
          <w:szCs w:val="28"/>
        </w:rPr>
        <w:t>4.1.2. осуществлять иные права на пользование земельным участком, пре</w:t>
      </w:r>
      <w:r>
        <w:rPr>
          <w:color w:val="000000"/>
          <w:sz w:val="28"/>
          <w:szCs w:val="28"/>
        </w:rPr>
        <w:t>дусмотренные законодательством.</w:t>
      </w:r>
    </w:p>
    <w:p w14:paraId="07F7810F" w14:textId="77777777" w:rsidR="00AC0554" w:rsidRDefault="00AC0554" w:rsidP="00AC0554">
      <w:pPr>
        <w:pStyle w:val="ac"/>
        <w:spacing w:after="0"/>
        <w:rPr>
          <w:color w:val="000000"/>
          <w:sz w:val="28"/>
          <w:szCs w:val="28"/>
        </w:rPr>
      </w:pPr>
      <w:r>
        <w:rPr>
          <w:color w:val="000000"/>
          <w:sz w:val="28"/>
          <w:szCs w:val="28"/>
        </w:rPr>
        <w:t>4.2. «Покупатель» обязан:</w:t>
      </w:r>
    </w:p>
    <w:p w14:paraId="3D1ED685" w14:textId="77777777" w:rsidR="00AC0554" w:rsidRDefault="00AC0554" w:rsidP="00AC0554">
      <w:pPr>
        <w:pStyle w:val="ac"/>
        <w:spacing w:after="0"/>
        <w:rPr>
          <w:color w:val="000000"/>
          <w:sz w:val="28"/>
          <w:szCs w:val="28"/>
        </w:rPr>
      </w:pPr>
      <w:r w:rsidRPr="007938C5">
        <w:rPr>
          <w:color w:val="000000"/>
          <w:sz w:val="28"/>
          <w:szCs w:val="28"/>
        </w:rPr>
        <w:t>4.2.1. использовать вышеуказанный земельный участок в соответствии с целевым назначение</w:t>
      </w:r>
      <w:r>
        <w:rPr>
          <w:color w:val="000000"/>
          <w:sz w:val="28"/>
          <w:szCs w:val="28"/>
        </w:rPr>
        <w:t>м и разрешенным использованием;</w:t>
      </w:r>
    </w:p>
    <w:p w14:paraId="63187D63" w14:textId="77777777" w:rsidR="00AC0554" w:rsidRPr="007938C5" w:rsidRDefault="00AC0554" w:rsidP="00AC0554">
      <w:pPr>
        <w:pStyle w:val="ac"/>
        <w:spacing w:after="0"/>
        <w:rPr>
          <w:color w:val="000000"/>
          <w:sz w:val="28"/>
          <w:szCs w:val="28"/>
        </w:rPr>
      </w:pPr>
      <w:r w:rsidRPr="007938C5">
        <w:rPr>
          <w:color w:val="000000"/>
          <w:sz w:val="28"/>
          <w:szCs w:val="28"/>
        </w:rPr>
        <w:t>4.2.2.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3D8F2D56" w14:textId="77777777" w:rsidR="00AC0554" w:rsidRDefault="00AC0554" w:rsidP="00AC0554">
      <w:pPr>
        <w:pStyle w:val="ac"/>
        <w:spacing w:after="0"/>
        <w:rPr>
          <w:color w:val="000000"/>
          <w:sz w:val="28"/>
          <w:szCs w:val="28"/>
        </w:rPr>
      </w:pPr>
      <w:r w:rsidRPr="007938C5">
        <w:rPr>
          <w:color w:val="000000"/>
          <w:sz w:val="28"/>
          <w:szCs w:val="28"/>
        </w:rPr>
        <w:t>4.2.3. содержать земельный участок и прилегающую к нему территорию в благоустроенном виде, своевременно производить санитарную очистку уч</w:t>
      </w:r>
      <w:r>
        <w:rPr>
          <w:color w:val="000000"/>
          <w:sz w:val="28"/>
          <w:szCs w:val="28"/>
        </w:rPr>
        <w:t>астка и прилегающей территории;</w:t>
      </w:r>
    </w:p>
    <w:p w14:paraId="38CB0513" w14:textId="77777777" w:rsidR="00AC0554" w:rsidRPr="007938C5" w:rsidRDefault="00AC0554" w:rsidP="00AC0554">
      <w:pPr>
        <w:pStyle w:val="ac"/>
        <w:spacing w:after="0"/>
        <w:rPr>
          <w:color w:val="000000"/>
          <w:sz w:val="28"/>
          <w:szCs w:val="28"/>
        </w:rPr>
      </w:pPr>
      <w:r w:rsidRPr="007938C5">
        <w:rPr>
          <w:color w:val="000000"/>
          <w:sz w:val="28"/>
          <w:szCs w:val="28"/>
        </w:rPr>
        <w:t>4.2.4. сохранять межевые, геодезические и другие специальные знаки, установленные на земельном участке;</w:t>
      </w:r>
    </w:p>
    <w:p w14:paraId="5F8E72A8" w14:textId="77777777" w:rsidR="00AC0554" w:rsidRPr="007938C5" w:rsidRDefault="00AC0554" w:rsidP="00AC0554">
      <w:pPr>
        <w:pStyle w:val="ac"/>
        <w:spacing w:after="0"/>
        <w:rPr>
          <w:color w:val="000000"/>
          <w:sz w:val="28"/>
          <w:szCs w:val="28"/>
        </w:rPr>
      </w:pPr>
      <w:r w:rsidRPr="007938C5">
        <w:rPr>
          <w:color w:val="000000"/>
          <w:sz w:val="28"/>
          <w:szCs w:val="28"/>
        </w:rPr>
        <w:t>4.2.5. не ущемлять права смежных землепользователей;</w:t>
      </w:r>
    </w:p>
    <w:p w14:paraId="76D17F2E" w14:textId="77777777" w:rsidR="00AC0554" w:rsidRPr="007938C5" w:rsidRDefault="00AC0554" w:rsidP="00AC0554">
      <w:pPr>
        <w:pStyle w:val="ac"/>
        <w:spacing w:after="0"/>
        <w:rPr>
          <w:color w:val="000000"/>
          <w:sz w:val="28"/>
          <w:szCs w:val="28"/>
        </w:rPr>
      </w:pPr>
      <w:r w:rsidRPr="007938C5">
        <w:rPr>
          <w:color w:val="000000"/>
          <w:sz w:val="28"/>
          <w:szCs w:val="28"/>
        </w:rPr>
        <w:t>4.2.6. своевременно производить платежи за землю;</w:t>
      </w:r>
    </w:p>
    <w:p w14:paraId="5E08F3FB" w14:textId="77777777" w:rsidR="00AC0554" w:rsidRPr="007938C5" w:rsidRDefault="00AC0554" w:rsidP="00AC0554">
      <w:pPr>
        <w:pStyle w:val="ac"/>
        <w:spacing w:after="0"/>
        <w:rPr>
          <w:color w:val="000000"/>
          <w:sz w:val="28"/>
          <w:szCs w:val="28"/>
        </w:rPr>
      </w:pPr>
      <w:r w:rsidRPr="007938C5">
        <w:rPr>
          <w:color w:val="000000"/>
          <w:sz w:val="28"/>
          <w:szCs w:val="28"/>
        </w:rPr>
        <w:t>4.2.7. выполнять иные требования, предусмотренные законодательством.</w:t>
      </w:r>
    </w:p>
    <w:p w14:paraId="1884D028" w14:textId="77777777" w:rsidR="00AC0554" w:rsidRPr="007938C5" w:rsidRDefault="00AC0554" w:rsidP="00AC0554">
      <w:pPr>
        <w:pStyle w:val="ac"/>
        <w:spacing w:after="0"/>
        <w:rPr>
          <w:color w:val="000000"/>
          <w:sz w:val="28"/>
          <w:szCs w:val="28"/>
        </w:rPr>
      </w:pPr>
      <w:proofErr w:type="gramStart"/>
      <w:r>
        <w:rPr>
          <w:color w:val="000000"/>
          <w:sz w:val="28"/>
          <w:szCs w:val="28"/>
          <w:lang w:val="en-US"/>
        </w:rPr>
        <w:t>V</w:t>
      </w:r>
      <w:r w:rsidRPr="007938C5">
        <w:rPr>
          <w:color w:val="000000"/>
          <w:sz w:val="28"/>
          <w:szCs w:val="28"/>
        </w:rPr>
        <w:t>. Ограничение прав на земельный участок.</w:t>
      </w:r>
      <w:proofErr w:type="gramEnd"/>
    </w:p>
    <w:p w14:paraId="3A325E8E" w14:textId="77777777" w:rsidR="00AC0554" w:rsidRPr="007938C5" w:rsidRDefault="00AC0554" w:rsidP="00AC0554">
      <w:pPr>
        <w:pStyle w:val="ac"/>
        <w:spacing w:after="0"/>
        <w:rPr>
          <w:color w:val="000000"/>
          <w:sz w:val="28"/>
          <w:szCs w:val="28"/>
        </w:rPr>
      </w:pPr>
      <w:r w:rsidRPr="007938C5">
        <w:rPr>
          <w:color w:val="000000"/>
          <w:sz w:val="28"/>
          <w:szCs w:val="28"/>
        </w:rPr>
        <w:t>На земельный участок ограничений прав нет.</w:t>
      </w:r>
    </w:p>
    <w:p w14:paraId="39624720" w14:textId="77777777" w:rsidR="00AC0554" w:rsidRPr="007938C5" w:rsidRDefault="00AC0554" w:rsidP="00AC0554">
      <w:pPr>
        <w:pStyle w:val="ac"/>
        <w:spacing w:after="0"/>
        <w:rPr>
          <w:color w:val="000000"/>
          <w:sz w:val="28"/>
          <w:szCs w:val="28"/>
        </w:rPr>
      </w:pPr>
      <w:r>
        <w:rPr>
          <w:color w:val="000000"/>
          <w:sz w:val="28"/>
          <w:szCs w:val="28"/>
          <w:lang w:val="en-US"/>
        </w:rPr>
        <w:t>VI</w:t>
      </w:r>
      <w:r w:rsidRPr="007938C5">
        <w:rPr>
          <w:color w:val="000000"/>
          <w:sz w:val="28"/>
          <w:szCs w:val="28"/>
        </w:rPr>
        <w:t>. Обременения земельного участка.</w:t>
      </w:r>
    </w:p>
    <w:p w14:paraId="0A4F72CA" w14:textId="77777777" w:rsidR="00AC0554" w:rsidRPr="007938C5" w:rsidRDefault="00AC0554" w:rsidP="00AC0554">
      <w:pPr>
        <w:pStyle w:val="ac"/>
        <w:spacing w:after="0"/>
        <w:rPr>
          <w:color w:val="000000"/>
          <w:sz w:val="28"/>
          <w:szCs w:val="28"/>
        </w:rPr>
      </w:pPr>
      <w:r w:rsidRPr="007938C5">
        <w:rPr>
          <w:color w:val="000000"/>
          <w:sz w:val="28"/>
          <w:szCs w:val="28"/>
        </w:rPr>
        <w:t>На земельный участок обременений нет.</w:t>
      </w:r>
    </w:p>
    <w:p w14:paraId="24F372E5" w14:textId="77777777" w:rsidR="00AC0554" w:rsidRPr="007938C5" w:rsidRDefault="00AC0554" w:rsidP="00AC0554">
      <w:pPr>
        <w:pStyle w:val="ac"/>
        <w:spacing w:after="0"/>
        <w:rPr>
          <w:color w:val="000000"/>
          <w:sz w:val="28"/>
          <w:szCs w:val="28"/>
        </w:rPr>
      </w:pPr>
      <w:r>
        <w:rPr>
          <w:color w:val="000000"/>
          <w:sz w:val="28"/>
          <w:szCs w:val="28"/>
          <w:lang w:val="en-US"/>
        </w:rPr>
        <w:t>V</w:t>
      </w:r>
      <w:r w:rsidRPr="007938C5">
        <w:rPr>
          <w:color w:val="000000"/>
          <w:sz w:val="28"/>
          <w:szCs w:val="28"/>
        </w:rPr>
        <w:t>II. Качество, границы земельного участка и порядок его передачи.</w:t>
      </w:r>
    </w:p>
    <w:p w14:paraId="2A8B87EB" w14:textId="77777777" w:rsidR="00AC0554" w:rsidRPr="007938C5" w:rsidRDefault="00AC0554" w:rsidP="00AC0554">
      <w:pPr>
        <w:pStyle w:val="ac"/>
        <w:spacing w:after="0"/>
        <w:rPr>
          <w:color w:val="000000"/>
          <w:sz w:val="28"/>
          <w:szCs w:val="28"/>
        </w:rPr>
      </w:pPr>
      <w:r w:rsidRPr="007938C5">
        <w:rPr>
          <w:color w:val="000000"/>
          <w:sz w:val="28"/>
          <w:szCs w:val="28"/>
        </w:rPr>
        <w:t>7.1. «Покупатель» до заключения настоящего договора ознакомился с качественным состоянием земельного участка, его границами и претензий к ним не имеет.</w:t>
      </w:r>
    </w:p>
    <w:p w14:paraId="45EA1C36" w14:textId="77777777" w:rsidR="00AC0554" w:rsidRPr="007938C5" w:rsidRDefault="00AC0554" w:rsidP="00AC0554">
      <w:pPr>
        <w:pStyle w:val="ac"/>
        <w:spacing w:after="0"/>
        <w:rPr>
          <w:color w:val="000000"/>
          <w:sz w:val="28"/>
          <w:szCs w:val="28"/>
        </w:rPr>
      </w:pPr>
      <w:r w:rsidRPr="007938C5">
        <w:rPr>
          <w:color w:val="000000"/>
          <w:sz w:val="28"/>
          <w:szCs w:val="28"/>
        </w:rPr>
        <w:lastRenderedPageBreak/>
        <w:t>7.2. Все споры, которые могут возникнуть в дальнейшем между сторонами по поводу качественного состояния или границ отчуждаемого земельного участка, рассматриваются в порядке, предусмотренном действующим законодательством.</w:t>
      </w:r>
    </w:p>
    <w:p w14:paraId="4149154A" w14:textId="77777777" w:rsidR="00AC0554" w:rsidRPr="007938C5" w:rsidRDefault="00AC0554" w:rsidP="00AC0554">
      <w:pPr>
        <w:pStyle w:val="ac"/>
        <w:spacing w:after="0"/>
        <w:rPr>
          <w:color w:val="000000"/>
          <w:sz w:val="28"/>
          <w:szCs w:val="28"/>
        </w:rPr>
      </w:pPr>
      <w:r w:rsidRPr="007938C5">
        <w:rPr>
          <w:color w:val="000000"/>
          <w:sz w:val="28"/>
          <w:szCs w:val="28"/>
        </w:rPr>
        <w:t>7.3. «Продавец» передает «Покупателю» в собственность земельный участок и относящиеся к нему документы в момент подписания настоящего договора, который по соглашению сторон будет иметь и силу акта передачи земельного участка.</w:t>
      </w:r>
    </w:p>
    <w:p w14:paraId="2BC29146" w14:textId="77777777" w:rsidR="00AC0554" w:rsidRPr="007938C5" w:rsidRDefault="00AC0554" w:rsidP="00AC0554">
      <w:pPr>
        <w:pStyle w:val="ac"/>
        <w:spacing w:after="0"/>
        <w:rPr>
          <w:color w:val="000000"/>
          <w:sz w:val="28"/>
          <w:szCs w:val="28"/>
        </w:rPr>
      </w:pPr>
      <w:r w:rsidRPr="007938C5">
        <w:rPr>
          <w:color w:val="000000"/>
          <w:sz w:val="28"/>
          <w:szCs w:val="28"/>
        </w:rPr>
        <w:t>С момента подписания сторонами настоящего договора обязанность «Продавца» передать «Покупателю» земельный участок и документы к нему считается исполненной, также исполненной считается обязанность «Покупателя» принять их.</w:t>
      </w:r>
    </w:p>
    <w:p w14:paraId="624BF8A7" w14:textId="77777777" w:rsidR="00AC0554" w:rsidRPr="007938C5" w:rsidRDefault="00AC0554" w:rsidP="00AC0554">
      <w:pPr>
        <w:pStyle w:val="ac"/>
        <w:spacing w:after="0"/>
        <w:rPr>
          <w:color w:val="000000"/>
          <w:sz w:val="28"/>
          <w:szCs w:val="28"/>
        </w:rPr>
      </w:pPr>
      <w:r>
        <w:rPr>
          <w:color w:val="000000"/>
          <w:sz w:val="28"/>
          <w:szCs w:val="28"/>
          <w:lang w:val="en-US"/>
        </w:rPr>
        <w:t>VIII</w:t>
      </w:r>
      <w:r w:rsidRPr="00084D67">
        <w:rPr>
          <w:color w:val="000000"/>
          <w:sz w:val="28"/>
          <w:szCs w:val="28"/>
        </w:rPr>
        <w:t>.</w:t>
      </w:r>
      <w:r w:rsidRPr="007938C5">
        <w:rPr>
          <w:color w:val="000000"/>
          <w:sz w:val="28"/>
          <w:szCs w:val="28"/>
        </w:rPr>
        <w:t xml:space="preserve"> Ответственность сторон.</w:t>
      </w:r>
    </w:p>
    <w:p w14:paraId="178F10C9" w14:textId="77777777" w:rsidR="00AC0554" w:rsidRDefault="00AC0554" w:rsidP="00AC0554">
      <w:pPr>
        <w:pStyle w:val="ac"/>
        <w:spacing w:after="0"/>
        <w:rPr>
          <w:color w:val="000000"/>
          <w:sz w:val="28"/>
          <w:szCs w:val="28"/>
        </w:rPr>
      </w:pPr>
      <w:r w:rsidRPr="007938C5">
        <w:rPr>
          <w:color w:val="000000"/>
          <w:sz w:val="28"/>
          <w:szCs w:val="28"/>
        </w:rPr>
        <w:t>Ответственность сторон, за невыполнение своих обязанностей, предусмотренных в настоящем договоре, определяется в соответствии с действующим законодательством Российской Федерации и правовыми актами Алтайского края, изданными в пределах полномочий субъекта Рос</w:t>
      </w:r>
      <w:r>
        <w:rPr>
          <w:color w:val="000000"/>
          <w:sz w:val="28"/>
          <w:szCs w:val="28"/>
        </w:rPr>
        <w:t>сийской Федерации.</w:t>
      </w:r>
    </w:p>
    <w:p w14:paraId="6683BAFF" w14:textId="77777777" w:rsidR="00AC0554" w:rsidRPr="007938C5" w:rsidRDefault="00AC0554" w:rsidP="00AC0554">
      <w:pPr>
        <w:pStyle w:val="ac"/>
        <w:spacing w:after="0"/>
        <w:rPr>
          <w:color w:val="000000"/>
          <w:sz w:val="28"/>
          <w:szCs w:val="28"/>
        </w:rPr>
      </w:pPr>
      <w:r>
        <w:rPr>
          <w:color w:val="000000"/>
          <w:sz w:val="28"/>
          <w:szCs w:val="28"/>
        </w:rPr>
        <w:t>I</w:t>
      </w:r>
      <w:r w:rsidRPr="007938C5">
        <w:rPr>
          <w:color w:val="000000"/>
          <w:sz w:val="28"/>
          <w:szCs w:val="28"/>
        </w:rPr>
        <w:t>X. Иные условия договора.</w:t>
      </w:r>
    </w:p>
    <w:p w14:paraId="66A9A984" w14:textId="77777777" w:rsidR="00AC0554" w:rsidRPr="007938C5" w:rsidRDefault="00AC0554" w:rsidP="00AC0554">
      <w:pPr>
        <w:pStyle w:val="ac"/>
        <w:spacing w:after="0"/>
        <w:rPr>
          <w:color w:val="000000"/>
          <w:sz w:val="28"/>
          <w:szCs w:val="28"/>
        </w:rPr>
      </w:pPr>
      <w:r w:rsidRPr="007938C5">
        <w:rPr>
          <w:color w:val="000000"/>
          <w:sz w:val="28"/>
          <w:szCs w:val="28"/>
        </w:rPr>
        <w:t>9.1. Настоящий договор считается заключенным и вступает в силу с момента его подписания сторонами. Настоящий договор действует до фактического исполнения обеими сторонами обязанностей по настоящему договору.</w:t>
      </w:r>
    </w:p>
    <w:p w14:paraId="15D927D7" w14:textId="77777777" w:rsidR="00AC0554" w:rsidRPr="007938C5" w:rsidRDefault="00AC0554" w:rsidP="00AC0554">
      <w:pPr>
        <w:pStyle w:val="ac"/>
        <w:spacing w:after="0"/>
        <w:rPr>
          <w:color w:val="000000"/>
          <w:sz w:val="28"/>
          <w:szCs w:val="28"/>
        </w:rPr>
      </w:pPr>
      <w:r w:rsidRPr="007938C5">
        <w:rPr>
          <w:color w:val="000000"/>
          <w:sz w:val="28"/>
          <w:szCs w:val="28"/>
        </w:rPr>
        <w:t>9.2. При заключении настоящего договора стороны руководствовались ст. ст. 260, 263 ГК РФ.</w:t>
      </w:r>
    </w:p>
    <w:p w14:paraId="46DA1263" w14:textId="77777777" w:rsidR="00AC0554" w:rsidRPr="007938C5" w:rsidRDefault="00AC0554" w:rsidP="00AC0554">
      <w:pPr>
        <w:pStyle w:val="ac"/>
        <w:spacing w:after="0"/>
        <w:rPr>
          <w:color w:val="000000"/>
          <w:sz w:val="28"/>
          <w:szCs w:val="28"/>
        </w:rPr>
      </w:pPr>
      <w:r w:rsidRPr="007938C5">
        <w:rPr>
          <w:color w:val="000000"/>
          <w:sz w:val="28"/>
          <w:szCs w:val="28"/>
        </w:rPr>
        <w:t xml:space="preserve">Иные права и обязанности сторон, не предусмотренные в настоящем договоре, определяются в соответствии с действующим законодательством Российской Федерации и правовыми актами </w:t>
      </w:r>
      <w:r>
        <w:rPr>
          <w:color w:val="000000"/>
          <w:sz w:val="28"/>
          <w:szCs w:val="28"/>
        </w:rPr>
        <w:t>Омской области</w:t>
      </w:r>
      <w:r w:rsidRPr="007938C5">
        <w:rPr>
          <w:color w:val="000000"/>
          <w:sz w:val="28"/>
          <w:szCs w:val="28"/>
        </w:rPr>
        <w:t>, изданными в пределах полномочий субъекта Российской Федерации.</w:t>
      </w:r>
    </w:p>
    <w:p w14:paraId="37002B0B" w14:textId="77777777" w:rsidR="00AC0554" w:rsidRDefault="00AC0554" w:rsidP="00AC0554">
      <w:pPr>
        <w:pStyle w:val="ac"/>
        <w:spacing w:after="0"/>
        <w:rPr>
          <w:color w:val="000000"/>
          <w:sz w:val="28"/>
          <w:szCs w:val="28"/>
        </w:rPr>
      </w:pPr>
      <w:r w:rsidRPr="007938C5">
        <w:rPr>
          <w:color w:val="000000"/>
          <w:sz w:val="28"/>
          <w:szCs w:val="28"/>
        </w:rPr>
        <w:t xml:space="preserve">9.3. </w:t>
      </w:r>
      <w:proofErr w:type="gramStart"/>
      <w:r w:rsidRPr="007938C5">
        <w:rPr>
          <w:color w:val="000000"/>
          <w:sz w:val="28"/>
          <w:szCs w:val="28"/>
        </w:rPr>
        <w:t xml:space="preserve">Право собственности «Покупателя» на приобретаемый земельный участок, подлежит государственной регистрации в </w:t>
      </w:r>
      <w:r>
        <w:rPr>
          <w:color w:val="000000"/>
          <w:sz w:val="28"/>
          <w:szCs w:val="28"/>
        </w:rPr>
        <w:t xml:space="preserve">____________ </w:t>
      </w:r>
      <w:r w:rsidRPr="007938C5">
        <w:rPr>
          <w:color w:val="000000"/>
          <w:sz w:val="28"/>
          <w:szCs w:val="28"/>
        </w:rPr>
        <w:t xml:space="preserve">Федеральной службы государственной регистрации, кадастра и картографии по </w:t>
      </w:r>
      <w:r>
        <w:rPr>
          <w:color w:val="000000"/>
          <w:sz w:val="28"/>
          <w:szCs w:val="28"/>
        </w:rPr>
        <w:t>Омской области</w:t>
      </w:r>
      <w:r w:rsidRPr="007938C5">
        <w:rPr>
          <w:color w:val="000000"/>
          <w:sz w:val="28"/>
          <w:szCs w:val="28"/>
        </w:rPr>
        <w:t xml:space="preserve"> в течение месячного срока со дня заключения настоящего договора и возникает с момен</w:t>
      </w:r>
      <w:r>
        <w:rPr>
          <w:color w:val="000000"/>
          <w:sz w:val="28"/>
          <w:szCs w:val="28"/>
        </w:rPr>
        <w:t>та государственной регистрации.</w:t>
      </w:r>
      <w:proofErr w:type="gramEnd"/>
    </w:p>
    <w:p w14:paraId="1C801EFD" w14:textId="77777777" w:rsidR="00AC0554" w:rsidRPr="007938C5" w:rsidRDefault="00AC0554" w:rsidP="00AC0554">
      <w:pPr>
        <w:pStyle w:val="ac"/>
        <w:spacing w:after="0"/>
        <w:rPr>
          <w:color w:val="000000"/>
          <w:sz w:val="28"/>
          <w:szCs w:val="28"/>
        </w:rPr>
      </w:pPr>
      <w:r w:rsidRPr="007938C5">
        <w:rPr>
          <w:color w:val="000000"/>
          <w:sz w:val="28"/>
          <w:szCs w:val="28"/>
        </w:rPr>
        <w:t>9.4. Расходы по государственной регистрации права собственности на земельный участок, производятся за счет «Покупателя».</w:t>
      </w:r>
    </w:p>
    <w:p w14:paraId="7A318927" w14:textId="77777777" w:rsidR="00AC0554" w:rsidRDefault="00AC0554" w:rsidP="00AC0554">
      <w:pPr>
        <w:pStyle w:val="ac"/>
        <w:spacing w:after="0"/>
        <w:rPr>
          <w:color w:val="000000"/>
          <w:sz w:val="28"/>
          <w:szCs w:val="28"/>
        </w:rPr>
      </w:pPr>
      <w:r w:rsidRPr="007938C5">
        <w:rPr>
          <w:color w:val="000000"/>
          <w:sz w:val="28"/>
          <w:szCs w:val="28"/>
        </w:rPr>
        <w:t>9.5. Настоящий договор составлен</w:t>
      </w:r>
      <w:r>
        <w:rPr>
          <w:color w:val="000000"/>
          <w:sz w:val="28"/>
          <w:szCs w:val="28"/>
        </w:rPr>
        <w:t xml:space="preserve"> и подписан в двух экземплярах.</w:t>
      </w:r>
    </w:p>
    <w:p w14:paraId="596794AD" w14:textId="77777777" w:rsidR="00AC0554" w:rsidRDefault="00AC0554" w:rsidP="00AC0554">
      <w:pPr>
        <w:pStyle w:val="ac"/>
        <w:spacing w:after="0"/>
        <w:rPr>
          <w:color w:val="000000"/>
          <w:sz w:val="28"/>
          <w:szCs w:val="28"/>
        </w:rPr>
      </w:pPr>
      <w:r>
        <w:rPr>
          <w:color w:val="000000"/>
          <w:sz w:val="28"/>
          <w:szCs w:val="28"/>
        </w:rPr>
        <w:lastRenderedPageBreak/>
        <w:t>X</w:t>
      </w:r>
      <w:r w:rsidRPr="007938C5">
        <w:rPr>
          <w:color w:val="000000"/>
          <w:sz w:val="28"/>
          <w:szCs w:val="28"/>
        </w:rPr>
        <w:t>. Юридические адреса, реквизиты сторон и подписи.</w:t>
      </w:r>
    </w:p>
    <w:p w14:paraId="75BFA642" w14:textId="77777777" w:rsidR="00AC0554" w:rsidRDefault="00AC0554" w:rsidP="00AC0554">
      <w:pPr>
        <w:pStyle w:val="ac"/>
        <w:spacing w:after="0"/>
        <w:rPr>
          <w:color w:val="000000"/>
          <w:sz w:val="28"/>
          <w:szCs w:val="28"/>
        </w:rPr>
      </w:pPr>
      <w:r w:rsidRPr="007938C5">
        <w:rPr>
          <w:color w:val="000000"/>
          <w:sz w:val="28"/>
          <w:szCs w:val="28"/>
        </w:rPr>
        <w:t xml:space="preserve">10.1. «Продавец»- Администрация </w:t>
      </w:r>
      <w:r>
        <w:rPr>
          <w:color w:val="000000"/>
          <w:sz w:val="28"/>
          <w:szCs w:val="28"/>
        </w:rPr>
        <w:t>муниципального образования.</w:t>
      </w:r>
    </w:p>
    <w:p w14:paraId="545A2404" w14:textId="77777777" w:rsidR="00AC0554" w:rsidRDefault="00AC0554" w:rsidP="00AC0554">
      <w:pPr>
        <w:pStyle w:val="ac"/>
        <w:spacing w:after="0"/>
        <w:rPr>
          <w:color w:val="000000"/>
          <w:sz w:val="28"/>
          <w:szCs w:val="28"/>
        </w:rPr>
      </w:pPr>
      <w:r w:rsidRPr="007938C5">
        <w:rPr>
          <w:color w:val="000000"/>
          <w:sz w:val="28"/>
          <w:szCs w:val="28"/>
        </w:rPr>
        <w:t>Юр. Адрес</w:t>
      </w:r>
      <w:r>
        <w:rPr>
          <w:color w:val="000000"/>
          <w:sz w:val="28"/>
          <w:szCs w:val="28"/>
        </w:rPr>
        <w:t>:</w:t>
      </w:r>
    </w:p>
    <w:p w14:paraId="212498FA" w14:textId="77777777" w:rsidR="00AC0554" w:rsidRPr="007938C5" w:rsidRDefault="00AC0554" w:rsidP="00AC0554">
      <w:pPr>
        <w:pStyle w:val="ac"/>
        <w:spacing w:after="0"/>
        <w:rPr>
          <w:color w:val="000000"/>
          <w:sz w:val="28"/>
          <w:szCs w:val="28"/>
        </w:rPr>
      </w:pPr>
      <w:r w:rsidRPr="007938C5">
        <w:rPr>
          <w:color w:val="000000"/>
          <w:sz w:val="28"/>
          <w:szCs w:val="28"/>
        </w:rPr>
        <w:t>Факт</w:t>
      </w:r>
      <w:proofErr w:type="gramStart"/>
      <w:r w:rsidRPr="007938C5">
        <w:rPr>
          <w:color w:val="000000"/>
          <w:sz w:val="28"/>
          <w:szCs w:val="28"/>
        </w:rPr>
        <w:t>.</w:t>
      </w:r>
      <w:proofErr w:type="gramEnd"/>
      <w:r>
        <w:rPr>
          <w:color w:val="000000"/>
          <w:sz w:val="28"/>
          <w:szCs w:val="28"/>
        </w:rPr>
        <w:t xml:space="preserve"> </w:t>
      </w:r>
      <w:proofErr w:type="gramStart"/>
      <w:r w:rsidRPr="007938C5">
        <w:rPr>
          <w:color w:val="000000"/>
          <w:sz w:val="28"/>
          <w:szCs w:val="28"/>
        </w:rPr>
        <w:t>а</w:t>
      </w:r>
      <w:proofErr w:type="gramEnd"/>
      <w:r w:rsidRPr="007938C5">
        <w:rPr>
          <w:color w:val="000000"/>
          <w:sz w:val="28"/>
          <w:szCs w:val="28"/>
        </w:rPr>
        <w:t xml:space="preserve">дрес: </w:t>
      </w:r>
    </w:p>
    <w:p w14:paraId="140D7B66" w14:textId="77777777" w:rsidR="00AC0554" w:rsidRPr="007938C5" w:rsidRDefault="00AC0554" w:rsidP="00AC0554">
      <w:pPr>
        <w:pStyle w:val="ac"/>
        <w:spacing w:after="0"/>
        <w:rPr>
          <w:color w:val="000000"/>
          <w:sz w:val="28"/>
          <w:szCs w:val="28"/>
        </w:rPr>
      </w:pPr>
      <w:r w:rsidRPr="007938C5">
        <w:rPr>
          <w:color w:val="000000"/>
          <w:sz w:val="28"/>
          <w:szCs w:val="28"/>
        </w:rPr>
        <w:t xml:space="preserve">ИНН </w:t>
      </w:r>
      <w:r>
        <w:rPr>
          <w:color w:val="000000"/>
          <w:sz w:val="28"/>
          <w:szCs w:val="28"/>
        </w:rPr>
        <w:t>/ КПП</w:t>
      </w:r>
      <w:r w:rsidRPr="007938C5">
        <w:rPr>
          <w:color w:val="000000"/>
          <w:sz w:val="28"/>
          <w:szCs w:val="28"/>
        </w:rPr>
        <w:t>,</w:t>
      </w:r>
    </w:p>
    <w:p w14:paraId="6443C3F5" w14:textId="77777777" w:rsidR="00AC0554" w:rsidRDefault="00AC0554" w:rsidP="00AC0554">
      <w:pPr>
        <w:pStyle w:val="ac"/>
        <w:spacing w:after="0"/>
        <w:rPr>
          <w:color w:val="000000"/>
          <w:sz w:val="28"/>
          <w:szCs w:val="28"/>
        </w:rPr>
      </w:pPr>
      <w:r w:rsidRPr="007938C5">
        <w:rPr>
          <w:color w:val="000000"/>
          <w:sz w:val="28"/>
          <w:szCs w:val="28"/>
        </w:rPr>
        <w:t xml:space="preserve">Банк получателя: </w:t>
      </w:r>
    </w:p>
    <w:p w14:paraId="16C167EC" w14:textId="77777777" w:rsidR="00AC0554" w:rsidRDefault="00AC0554" w:rsidP="00AC0554">
      <w:pPr>
        <w:pStyle w:val="ac"/>
        <w:spacing w:after="0"/>
        <w:rPr>
          <w:color w:val="000000"/>
          <w:sz w:val="28"/>
          <w:szCs w:val="28"/>
        </w:rPr>
      </w:pPr>
      <w:r w:rsidRPr="007938C5">
        <w:rPr>
          <w:color w:val="000000"/>
          <w:sz w:val="28"/>
          <w:szCs w:val="28"/>
        </w:rPr>
        <w:t xml:space="preserve">Казначейский счет: </w:t>
      </w:r>
    </w:p>
    <w:p w14:paraId="14BC7B04" w14:textId="77777777" w:rsidR="00AC0554" w:rsidRPr="007938C5" w:rsidRDefault="00AC0554" w:rsidP="00AC0554">
      <w:pPr>
        <w:pStyle w:val="ac"/>
        <w:spacing w:after="0"/>
        <w:rPr>
          <w:color w:val="000000"/>
          <w:sz w:val="28"/>
          <w:szCs w:val="28"/>
        </w:rPr>
      </w:pPr>
      <w:r w:rsidRPr="007938C5">
        <w:rPr>
          <w:color w:val="000000"/>
          <w:sz w:val="28"/>
          <w:szCs w:val="28"/>
        </w:rPr>
        <w:t xml:space="preserve">Единый казначейский счет: </w:t>
      </w:r>
    </w:p>
    <w:p w14:paraId="1DC7F75C" w14:textId="77777777" w:rsidR="00AC0554" w:rsidRPr="007938C5" w:rsidRDefault="00AC0554" w:rsidP="00AC0554">
      <w:pPr>
        <w:pStyle w:val="ac"/>
        <w:spacing w:after="0"/>
        <w:rPr>
          <w:color w:val="000000"/>
          <w:sz w:val="28"/>
          <w:szCs w:val="28"/>
        </w:rPr>
      </w:pPr>
      <w:r w:rsidRPr="007938C5">
        <w:rPr>
          <w:color w:val="000000"/>
          <w:sz w:val="28"/>
          <w:szCs w:val="28"/>
        </w:rPr>
        <w:t xml:space="preserve">БИК: </w:t>
      </w:r>
    </w:p>
    <w:p w14:paraId="1B695306" w14:textId="77777777" w:rsidR="00AC0554" w:rsidRPr="007938C5" w:rsidRDefault="00AC0554" w:rsidP="00AC0554">
      <w:pPr>
        <w:pStyle w:val="ac"/>
        <w:spacing w:after="0"/>
        <w:rPr>
          <w:color w:val="000000"/>
          <w:sz w:val="28"/>
          <w:szCs w:val="28"/>
        </w:rPr>
      </w:pPr>
      <w:r w:rsidRPr="007938C5">
        <w:rPr>
          <w:color w:val="000000"/>
          <w:sz w:val="28"/>
          <w:szCs w:val="28"/>
        </w:rPr>
        <w:t xml:space="preserve">за Администрацию </w:t>
      </w:r>
      <w:r>
        <w:rPr>
          <w:color w:val="000000"/>
          <w:sz w:val="28"/>
          <w:szCs w:val="28"/>
        </w:rPr>
        <w:t>муниципального образования</w:t>
      </w:r>
      <w:r w:rsidRPr="007938C5">
        <w:rPr>
          <w:color w:val="000000"/>
          <w:sz w:val="28"/>
          <w:szCs w:val="28"/>
        </w:rPr>
        <w:t>,</w:t>
      </w:r>
    </w:p>
    <w:p w14:paraId="32A2D569" w14:textId="77777777" w:rsidR="00AC0554" w:rsidRPr="007938C5" w:rsidRDefault="00AC0554" w:rsidP="00AC0554">
      <w:pPr>
        <w:pStyle w:val="ac"/>
        <w:spacing w:after="0"/>
        <w:rPr>
          <w:color w:val="000000"/>
          <w:sz w:val="28"/>
          <w:szCs w:val="28"/>
        </w:rPr>
      </w:pPr>
      <w:r w:rsidRPr="007938C5">
        <w:rPr>
          <w:color w:val="000000"/>
          <w:sz w:val="28"/>
          <w:szCs w:val="28"/>
        </w:rPr>
        <w:t xml:space="preserve">глава Администрации </w:t>
      </w:r>
      <w:r>
        <w:rPr>
          <w:color w:val="000000"/>
          <w:sz w:val="28"/>
          <w:szCs w:val="28"/>
        </w:rPr>
        <w:t>муниципального образования</w:t>
      </w:r>
    </w:p>
    <w:p w14:paraId="2BE1FAE2" w14:textId="77777777" w:rsidR="00AC0554" w:rsidRPr="007938C5" w:rsidRDefault="00AC0554" w:rsidP="00AC0554">
      <w:pPr>
        <w:pStyle w:val="ac"/>
        <w:spacing w:after="0"/>
        <w:rPr>
          <w:color w:val="000000"/>
          <w:sz w:val="28"/>
          <w:szCs w:val="28"/>
        </w:rPr>
      </w:pPr>
      <w:r w:rsidRPr="007938C5">
        <w:rPr>
          <w:color w:val="000000"/>
          <w:sz w:val="28"/>
          <w:szCs w:val="28"/>
        </w:rPr>
        <w:t>М.П. ______________________</w:t>
      </w:r>
    </w:p>
    <w:p w14:paraId="17626C7F" w14:textId="77777777" w:rsidR="00AC0554" w:rsidRPr="007938C5" w:rsidRDefault="00AC0554" w:rsidP="00AC0554">
      <w:pPr>
        <w:pStyle w:val="ac"/>
        <w:spacing w:after="0"/>
        <w:rPr>
          <w:color w:val="000000"/>
          <w:sz w:val="28"/>
          <w:szCs w:val="28"/>
        </w:rPr>
      </w:pPr>
      <w:r>
        <w:rPr>
          <w:color w:val="000000"/>
          <w:sz w:val="28"/>
          <w:szCs w:val="28"/>
        </w:rPr>
        <w:t xml:space="preserve">10.2. «Покупатель»- </w:t>
      </w:r>
      <w:r w:rsidRPr="007938C5">
        <w:rPr>
          <w:color w:val="000000"/>
          <w:sz w:val="28"/>
          <w:szCs w:val="28"/>
        </w:rPr>
        <w:t>__ФИО, _______________дата рождения, паспорт серии № выдан года, зарегистрированны</w:t>
      </w:r>
      <w:proofErr w:type="gramStart"/>
      <w:r w:rsidRPr="007938C5">
        <w:rPr>
          <w:color w:val="000000"/>
          <w:sz w:val="28"/>
          <w:szCs w:val="28"/>
        </w:rPr>
        <w:t>й(</w:t>
      </w:r>
      <w:proofErr w:type="spellStart"/>
      <w:proofErr w:type="gramEnd"/>
      <w:r w:rsidRPr="007938C5">
        <w:rPr>
          <w:color w:val="000000"/>
          <w:sz w:val="28"/>
          <w:szCs w:val="28"/>
        </w:rPr>
        <w:t>ая</w:t>
      </w:r>
      <w:proofErr w:type="spellEnd"/>
      <w:r w:rsidRPr="007938C5">
        <w:rPr>
          <w:color w:val="000000"/>
          <w:sz w:val="28"/>
          <w:szCs w:val="28"/>
        </w:rPr>
        <w:t>) по месту жительства (пребывания) по адресу: ______________________________________________________________________________________________________________________________________________________________________</w:t>
      </w:r>
    </w:p>
    <w:p w14:paraId="35E9070C" w14:textId="77777777" w:rsidR="00AC0554" w:rsidRDefault="00AC0554" w:rsidP="00AC0554">
      <w:pPr>
        <w:pStyle w:val="ac"/>
        <w:spacing w:after="0"/>
        <w:rPr>
          <w:color w:val="000000"/>
          <w:sz w:val="28"/>
          <w:szCs w:val="28"/>
        </w:rPr>
      </w:pPr>
    </w:p>
    <w:p w14:paraId="47C03911" w14:textId="77777777" w:rsidR="00AC0554" w:rsidRPr="007938C5" w:rsidRDefault="00AC0554" w:rsidP="00AC0554">
      <w:pPr>
        <w:pStyle w:val="ac"/>
        <w:spacing w:after="0"/>
        <w:rPr>
          <w:color w:val="000000"/>
          <w:sz w:val="28"/>
          <w:szCs w:val="28"/>
        </w:rPr>
      </w:pPr>
      <w:r w:rsidRPr="007938C5">
        <w:rPr>
          <w:color w:val="000000"/>
          <w:sz w:val="28"/>
          <w:szCs w:val="28"/>
        </w:rPr>
        <w:t>М.П. __________________ ФИО.</w:t>
      </w:r>
    </w:p>
    <w:p w14:paraId="345A159F" w14:textId="77777777" w:rsidR="00AC0554" w:rsidRPr="007938C5" w:rsidRDefault="00AC0554" w:rsidP="00AC0554">
      <w:pPr>
        <w:pStyle w:val="ac"/>
        <w:spacing w:after="0"/>
        <w:rPr>
          <w:color w:val="000000"/>
          <w:sz w:val="28"/>
          <w:szCs w:val="28"/>
        </w:rPr>
      </w:pPr>
    </w:p>
    <w:p w14:paraId="7EFC436F" w14:textId="77777777" w:rsidR="00AC0554" w:rsidRDefault="00AC0554" w:rsidP="00AC0554">
      <w:pPr>
        <w:pStyle w:val="ac"/>
        <w:spacing w:before="0" w:beforeAutospacing="0" w:after="0" w:afterAutospacing="0"/>
        <w:rPr>
          <w:color w:val="000000"/>
          <w:sz w:val="28"/>
          <w:szCs w:val="28"/>
        </w:rPr>
      </w:pPr>
      <w:r w:rsidRPr="007938C5">
        <w:rPr>
          <w:color w:val="000000"/>
          <w:sz w:val="28"/>
          <w:szCs w:val="28"/>
        </w:rPr>
        <w:t>(подпись)</w:t>
      </w:r>
    </w:p>
    <w:p w14:paraId="2EB3EEE3" w14:textId="77777777" w:rsidR="00AC0554" w:rsidRDefault="00AC0554" w:rsidP="00AC0554">
      <w:pPr>
        <w:pStyle w:val="ac"/>
        <w:spacing w:before="0" w:beforeAutospacing="0" w:after="0" w:afterAutospacing="0"/>
        <w:rPr>
          <w:color w:val="000000"/>
          <w:sz w:val="28"/>
          <w:szCs w:val="28"/>
        </w:rPr>
      </w:pPr>
    </w:p>
    <w:p w14:paraId="47E05427" w14:textId="77777777" w:rsidR="00AC0554" w:rsidRDefault="00AC0554" w:rsidP="00AC0554">
      <w:pPr>
        <w:pStyle w:val="ac"/>
        <w:spacing w:before="0" w:beforeAutospacing="0" w:after="0" w:afterAutospacing="0"/>
        <w:rPr>
          <w:color w:val="000000"/>
          <w:sz w:val="28"/>
          <w:szCs w:val="28"/>
        </w:rPr>
      </w:pPr>
    </w:p>
    <w:p w14:paraId="04094645" w14:textId="77777777" w:rsidR="00AC0554" w:rsidRDefault="00AC0554" w:rsidP="00AC0554">
      <w:pPr>
        <w:pStyle w:val="ac"/>
        <w:spacing w:before="0" w:beforeAutospacing="0" w:after="0" w:afterAutospacing="0"/>
        <w:rPr>
          <w:color w:val="000000"/>
          <w:sz w:val="28"/>
          <w:szCs w:val="28"/>
        </w:rPr>
      </w:pPr>
    </w:p>
    <w:p w14:paraId="72D98055" w14:textId="77777777" w:rsidR="00AC0554" w:rsidRDefault="00AC0554" w:rsidP="00AC0554">
      <w:pPr>
        <w:pStyle w:val="ac"/>
        <w:spacing w:before="0" w:beforeAutospacing="0" w:after="0" w:afterAutospacing="0"/>
        <w:rPr>
          <w:color w:val="000000"/>
          <w:sz w:val="28"/>
          <w:szCs w:val="28"/>
        </w:rPr>
      </w:pPr>
    </w:p>
    <w:p w14:paraId="1D1D30B8" w14:textId="77777777" w:rsidR="00AC0554" w:rsidRDefault="00AC0554" w:rsidP="00AC0554">
      <w:pPr>
        <w:pStyle w:val="ac"/>
        <w:spacing w:before="0" w:beforeAutospacing="0" w:after="0" w:afterAutospacing="0"/>
        <w:rPr>
          <w:color w:val="000000"/>
          <w:sz w:val="28"/>
          <w:szCs w:val="28"/>
        </w:rPr>
      </w:pPr>
    </w:p>
    <w:p w14:paraId="03E2D5CB" w14:textId="77777777" w:rsidR="00AC0554" w:rsidRDefault="00AC0554" w:rsidP="00AC0554">
      <w:pPr>
        <w:pStyle w:val="ac"/>
        <w:spacing w:before="0" w:beforeAutospacing="0" w:after="0" w:afterAutospacing="0"/>
        <w:rPr>
          <w:color w:val="000000"/>
          <w:sz w:val="28"/>
          <w:szCs w:val="28"/>
        </w:rPr>
      </w:pPr>
    </w:p>
    <w:p w14:paraId="30308325" w14:textId="77777777" w:rsidR="00AC0554" w:rsidRDefault="00AC0554" w:rsidP="00AC0554">
      <w:pPr>
        <w:pStyle w:val="ac"/>
        <w:spacing w:before="0" w:beforeAutospacing="0" w:after="0" w:afterAutospacing="0"/>
        <w:rPr>
          <w:color w:val="000000"/>
          <w:sz w:val="28"/>
          <w:szCs w:val="28"/>
        </w:rPr>
      </w:pPr>
    </w:p>
    <w:p w14:paraId="5023F756" w14:textId="77777777" w:rsidR="00AC0554" w:rsidRDefault="00AC0554" w:rsidP="00AC0554">
      <w:pPr>
        <w:pStyle w:val="ac"/>
        <w:spacing w:before="0" w:beforeAutospacing="0" w:after="0" w:afterAutospacing="0"/>
        <w:rPr>
          <w:color w:val="000000"/>
          <w:sz w:val="28"/>
          <w:szCs w:val="28"/>
        </w:rPr>
      </w:pPr>
    </w:p>
    <w:p w14:paraId="0ED4705E" w14:textId="77777777" w:rsidR="00AC0554" w:rsidRDefault="00AC0554" w:rsidP="00AC0554">
      <w:pPr>
        <w:pStyle w:val="ac"/>
        <w:spacing w:before="0" w:beforeAutospacing="0" w:after="0" w:afterAutospacing="0"/>
        <w:rPr>
          <w:color w:val="000000"/>
          <w:sz w:val="28"/>
          <w:szCs w:val="28"/>
        </w:rPr>
      </w:pPr>
    </w:p>
    <w:p w14:paraId="06E77CA0" w14:textId="77777777" w:rsidR="00AC0554" w:rsidRDefault="00AC0554" w:rsidP="00AC0554">
      <w:pPr>
        <w:pStyle w:val="ac"/>
        <w:spacing w:before="0" w:beforeAutospacing="0" w:after="0" w:afterAutospacing="0"/>
        <w:rPr>
          <w:color w:val="000000"/>
          <w:sz w:val="28"/>
          <w:szCs w:val="28"/>
        </w:rPr>
      </w:pPr>
    </w:p>
    <w:p w14:paraId="79A4BB9F" w14:textId="77777777" w:rsidR="00AC0554" w:rsidRDefault="00AC0554" w:rsidP="00AC0554">
      <w:pPr>
        <w:pStyle w:val="ac"/>
        <w:spacing w:before="0" w:beforeAutospacing="0" w:after="0" w:afterAutospacing="0"/>
        <w:rPr>
          <w:color w:val="000000"/>
          <w:sz w:val="28"/>
          <w:szCs w:val="28"/>
        </w:rPr>
      </w:pPr>
    </w:p>
    <w:p w14:paraId="3FBEB720" w14:textId="77777777" w:rsidR="00AC0554" w:rsidRDefault="00AC0554" w:rsidP="00AC0554">
      <w:pPr>
        <w:pStyle w:val="ac"/>
        <w:spacing w:before="0" w:beforeAutospacing="0" w:after="0" w:afterAutospacing="0"/>
        <w:rPr>
          <w:color w:val="000000"/>
          <w:sz w:val="28"/>
          <w:szCs w:val="28"/>
        </w:rPr>
      </w:pPr>
    </w:p>
    <w:p w14:paraId="128423EA" w14:textId="77777777" w:rsidR="00AC0554" w:rsidRPr="00774D3A" w:rsidRDefault="00AC0554" w:rsidP="00D74DBF">
      <w:pPr>
        <w:pStyle w:val="ac"/>
        <w:spacing w:before="0" w:beforeAutospacing="0" w:after="0" w:afterAutospacing="0"/>
        <w:jc w:val="right"/>
        <w:rPr>
          <w:color w:val="000000"/>
          <w:sz w:val="28"/>
          <w:szCs w:val="28"/>
        </w:rPr>
      </w:pPr>
      <w:r>
        <w:rPr>
          <w:color w:val="000000"/>
          <w:sz w:val="28"/>
          <w:szCs w:val="28"/>
        </w:rPr>
        <w:t>Приложение № 10</w:t>
      </w:r>
    </w:p>
    <w:p w14:paraId="726280F3" w14:textId="77777777" w:rsidR="00AC0554" w:rsidRPr="00774D3A" w:rsidRDefault="00AC0554" w:rsidP="00D74DBF">
      <w:pPr>
        <w:pStyle w:val="ac"/>
        <w:spacing w:before="0" w:beforeAutospacing="0" w:after="0" w:afterAutospacing="0"/>
        <w:jc w:val="right"/>
        <w:rPr>
          <w:color w:val="000000"/>
          <w:sz w:val="28"/>
          <w:szCs w:val="28"/>
        </w:rPr>
      </w:pPr>
      <w:r w:rsidRPr="00774D3A">
        <w:rPr>
          <w:color w:val="000000"/>
          <w:sz w:val="28"/>
          <w:szCs w:val="28"/>
        </w:rPr>
        <w:t>к Административному регламенту</w:t>
      </w:r>
    </w:p>
    <w:p w14:paraId="47F9EC47" w14:textId="77777777" w:rsidR="00AC0554" w:rsidRPr="00774D3A" w:rsidRDefault="00AC0554" w:rsidP="00AC0554">
      <w:pPr>
        <w:pStyle w:val="ac"/>
        <w:spacing w:before="0" w:beforeAutospacing="0" w:after="0" w:afterAutospacing="0"/>
        <w:ind w:firstLine="709"/>
        <w:jc w:val="center"/>
        <w:rPr>
          <w:color w:val="000000"/>
          <w:sz w:val="28"/>
          <w:szCs w:val="28"/>
        </w:rPr>
      </w:pPr>
      <w:r w:rsidRPr="00774D3A">
        <w:rPr>
          <w:color w:val="000000"/>
          <w:sz w:val="28"/>
          <w:szCs w:val="28"/>
        </w:rPr>
        <w:t> </w:t>
      </w:r>
    </w:p>
    <w:p w14:paraId="59EA3F53" w14:textId="77777777" w:rsidR="00AC0554" w:rsidRPr="007938C5" w:rsidRDefault="00AC0554" w:rsidP="00AC0554">
      <w:pPr>
        <w:spacing w:after="0" w:line="240" w:lineRule="auto"/>
        <w:jc w:val="center"/>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ФОРМА</w:t>
      </w:r>
    </w:p>
    <w:p w14:paraId="0A8C43B3" w14:textId="77777777" w:rsidR="00AC0554" w:rsidRPr="007938C5" w:rsidRDefault="00AC0554" w:rsidP="00AC0554">
      <w:pPr>
        <w:spacing w:after="0" w:line="240" w:lineRule="auto"/>
        <w:jc w:val="center"/>
        <w:rPr>
          <w:rFonts w:ascii="Times New Roman" w:eastAsia="Times New Roman" w:hAnsi="Times New Roman" w:cs="Times New Roman"/>
          <w:color w:val="000000"/>
          <w:sz w:val="28"/>
          <w:szCs w:val="28"/>
          <w:lang w:eastAsia="ru-RU"/>
        </w:rPr>
      </w:pPr>
    </w:p>
    <w:p w14:paraId="420DD6C2" w14:textId="77777777" w:rsidR="00AC0554" w:rsidRPr="007938C5" w:rsidRDefault="00AC0554" w:rsidP="00AC0554">
      <w:pPr>
        <w:spacing w:after="0" w:line="240" w:lineRule="auto"/>
        <w:jc w:val="center"/>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ДОГОВОР</w:t>
      </w:r>
    </w:p>
    <w:p w14:paraId="27F4BB2D" w14:textId="77777777" w:rsidR="00AC0554" w:rsidRPr="007938C5" w:rsidRDefault="00AC0554" w:rsidP="00AC0554">
      <w:pPr>
        <w:spacing w:after="0" w:line="240" w:lineRule="auto"/>
        <w:jc w:val="center"/>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аренды земельного участка</w:t>
      </w:r>
    </w:p>
    <w:p w14:paraId="72BD79FF" w14:textId="77777777" w:rsidR="00AC0554" w:rsidRPr="007938C5" w:rsidRDefault="00AC0554" w:rsidP="00AC0554">
      <w:pPr>
        <w:spacing w:after="0" w:line="240" w:lineRule="auto"/>
        <w:jc w:val="both"/>
        <w:rPr>
          <w:rFonts w:ascii="Times New Roman" w:eastAsia="Times New Roman" w:hAnsi="Times New Roman" w:cs="Times New Roman"/>
          <w:b/>
          <w:color w:val="000000"/>
          <w:sz w:val="28"/>
          <w:szCs w:val="28"/>
          <w:lang w:eastAsia="ru-RU"/>
        </w:rPr>
      </w:pPr>
      <w:r w:rsidRPr="007938C5">
        <w:rPr>
          <w:rFonts w:ascii="Times New Roman" w:eastAsia="Times New Roman" w:hAnsi="Times New Roman" w:cs="Times New Roman"/>
          <w:b/>
          <w:color w:val="000000"/>
          <w:sz w:val="28"/>
          <w:szCs w:val="28"/>
          <w:lang w:eastAsia="ru-RU"/>
        </w:rPr>
        <w:t xml:space="preserve"> </w:t>
      </w:r>
    </w:p>
    <w:p w14:paraId="69FE24DE"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Муниципальное образование № _________</w:t>
      </w:r>
    </w:p>
    <w:p w14:paraId="55D954F4"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«______» _________________ 20 __ года</w:t>
      </w:r>
    </w:p>
    <w:p w14:paraId="0D9CFB98"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Администрация </w:t>
      </w:r>
      <w:proofErr w:type="gramStart"/>
      <w:r w:rsidRPr="007938C5">
        <w:rPr>
          <w:rFonts w:ascii="Times New Roman" w:eastAsia="Times New Roman" w:hAnsi="Times New Roman" w:cs="Times New Roman"/>
          <w:color w:val="000000"/>
          <w:sz w:val="28"/>
          <w:szCs w:val="28"/>
          <w:lang w:eastAsia="ru-RU"/>
        </w:rPr>
        <w:t>муниципального</w:t>
      </w:r>
      <w:proofErr w:type="gramEnd"/>
    </w:p>
    <w:p w14:paraId="5A6CBFB9"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образования, именуемая в дальнейшем «Арендодатель» в лице главы Администрации муниципального образования, действующей на основании Устава, именуемая в дальнейшем «Арендодатель», с одной стороны, и __________________________________________________________, именуемы</w:t>
      </w:r>
      <w:proofErr w:type="gramStart"/>
      <w:r w:rsidRPr="007938C5">
        <w:rPr>
          <w:rFonts w:ascii="Times New Roman" w:eastAsia="Times New Roman" w:hAnsi="Times New Roman" w:cs="Times New Roman"/>
          <w:color w:val="000000"/>
          <w:sz w:val="28"/>
          <w:szCs w:val="28"/>
          <w:lang w:eastAsia="ru-RU"/>
        </w:rPr>
        <w:t>й(</w:t>
      </w:r>
      <w:proofErr w:type="spellStart"/>
      <w:proofErr w:type="gramEnd"/>
      <w:r w:rsidRPr="007938C5">
        <w:rPr>
          <w:rFonts w:ascii="Times New Roman" w:eastAsia="Times New Roman" w:hAnsi="Times New Roman" w:cs="Times New Roman"/>
          <w:color w:val="000000"/>
          <w:sz w:val="28"/>
          <w:szCs w:val="28"/>
          <w:lang w:eastAsia="ru-RU"/>
        </w:rPr>
        <w:t>ая</w:t>
      </w:r>
      <w:proofErr w:type="spellEnd"/>
      <w:r w:rsidRPr="007938C5">
        <w:rPr>
          <w:rFonts w:ascii="Times New Roman" w:eastAsia="Times New Roman" w:hAnsi="Times New Roman" w:cs="Times New Roman"/>
          <w:color w:val="000000"/>
          <w:sz w:val="28"/>
          <w:szCs w:val="28"/>
          <w:lang w:eastAsia="ru-RU"/>
        </w:rPr>
        <w:t>) в дальнейшем «Арендатор», с другой стороны, заключили настоящий договор о нижеследующем:</w:t>
      </w:r>
    </w:p>
    <w:p w14:paraId="1903FD51"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 Предмет и цель аренды.</w:t>
      </w:r>
    </w:p>
    <w:p w14:paraId="4919CF7D"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1.1 «Арендодатель» сдаёт, а «Арендатор» принимает в пользование, из земель населенных пунктов, на условиях аренды сроком на _____ земельный участок площадью _______ </w:t>
      </w:r>
      <w:proofErr w:type="spellStart"/>
      <w:r w:rsidRPr="007938C5">
        <w:rPr>
          <w:rFonts w:ascii="Times New Roman" w:eastAsia="Times New Roman" w:hAnsi="Times New Roman" w:cs="Times New Roman"/>
          <w:color w:val="000000"/>
          <w:sz w:val="28"/>
          <w:szCs w:val="28"/>
          <w:lang w:eastAsia="ru-RU"/>
        </w:rPr>
        <w:t>кв.м</w:t>
      </w:r>
      <w:proofErr w:type="spellEnd"/>
      <w:r w:rsidRPr="007938C5">
        <w:rPr>
          <w:rFonts w:ascii="Times New Roman" w:eastAsia="Times New Roman" w:hAnsi="Times New Roman" w:cs="Times New Roman"/>
          <w:color w:val="000000"/>
          <w:sz w:val="28"/>
          <w:szCs w:val="28"/>
          <w:lang w:eastAsia="ru-RU"/>
        </w:rPr>
        <w:t>., имеющий кадастровый № ______________, находящийся по адресу (описание местоположения): ____________________________________________________________________.</w:t>
      </w:r>
    </w:p>
    <w:p w14:paraId="7E39B7B0"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1.2 Земельный участок предоставлен на основании Постановления Администрации муниципального образования от «___» ______ года, №____.</w:t>
      </w:r>
    </w:p>
    <w:p w14:paraId="0748CD82"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 Срок действия договора и земельные платежи.</w:t>
      </w:r>
    </w:p>
    <w:p w14:paraId="0F009D5E"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2.1 1. Сумма арендной платы по договору составляет: _______руб. _____ коп.</w:t>
      </w:r>
    </w:p>
    <w:p w14:paraId="25A1C7E9"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Арендные платежи исчисляются с момента подписания договора «Арендатором».</w:t>
      </w:r>
    </w:p>
    <w:p w14:paraId="4A7F084A"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Pr="007938C5">
        <w:rPr>
          <w:rFonts w:ascii="Times New Roman" w:eastAsia="Times New Roman" w:hAnsi="Times New Roman" w:cs="Times New Roman"/>
          <w:color w:val="000000"/>
          <w:sz w:val="28"/>
          <w:szCs w:val="28"/>
          <w:lang w:eastAsia="ru-RU"/>
        </w:rPr>
        <w:t xml:space="preserve">Арендная плата по настоящему договору вносится «Арендатором» на </w:t>
      </w:r>
      <w:proofErr w:type="gramStart"/>
      <w:r w:rsidRPr="007938C5">
        <w:rPr>
          <w:rFonts w:ascii="Times New Roman" w:eastAsia="Times New Roman" w:hAnsi="Times New Roman" w:cs="Times New Roman"/>
          <w:color w:val="000000"/>
          <w:sz w:val="28"/>
          <w:szCs w:val="28"/>
          <w:lang w:eastAsia="ru-RU"/>
        </w:rPr>
        <w:t>р</w:t>
      </w:r>
      <w:proofErr w:type="gramEnd"/>
      <w:r w:rsidRPr="007938C5">
        <w:rPr>
          <w:rFonts w:ascii="Times New Roman" w:eastAsia="Times New Roman" w:hAnsi="Times New Roman" w:cs="Times New Roman"/>
          <w:color w:val="000000"/>
          <w:sz w:val="28"/>
          <w:szCs w:val="28"/>
          <w:lang w:eastAsia="ru-RU"/>
        </w:rPr>
        <w:t>/с: _____________________________________________________________________________________________________________________________________________________________________________________</w:t>
      </w:r>
    </w:p>
    <w:p w14:paraId="066DE623"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2.3 Получатели: а) бюджет муниципального района – 50%</w:t>
      </w:r>
    </w:p>
    <w:p w14:paraId="41228BBB"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б) бюджет поселений – 50%</w:t>
      </w:r>
    </w:p>
    <w:p w14:paraId="6557558E"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2.4 Арендная плата вносится ежеквартально, не позднее 15 числа, следующего за отчетным кварталом, а в четвертом квартале – не позднее 1 декабря текущего года.</w:t>
      </w:r>
    </w:p>
    <w:p w14:paraId="627A1382"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roofErr w:type="gramStart"/>
      <w:r>
        <w:rPr>
          <w:rFonts w:ascii="Times New Roman" w:eastAsia="Times New Roman" w:hAnsi="Times New Roman" w:cs="Times New Roman"/>
          <w:color w:val="000000"/>
          <w:sz w:val="28"/>
          <w:szCs w:val="28"/>
          <w:lang w:eastAsia="ru-RU"/>
        </w:rPr>
        <w:t xml:space="preserve"> В</w:t>
      </w:r>
      <w:proofErr w:type="gramEnd"/>
      <w:r w:rsidRPr="007938C5">
        <w:rPr>
          <w:rFonts w:ascii="Times New Roman" w:eastAsia="Times New Roman" w:hAnsi="Times New Roman" w:cs="Times New Roman"/>
          <w:color w:val="000000"/>
          <w:sz w:val="28"/>
          <w:szCs w:val="28"/>
          <w:lang w:eastAsia="ru-RU"/>
        </w:rPr>
        <w:t xml:space="preserve"> случае невнесения платежей в установленный договором срок «Арендатор» уплачивает пеню в размере, соответствующем одной трехсотой ставки рефинансирования Центрального банка Российской Федерации от суммы аренды.</w:t>
      </w:r>
    </w:p>
    <w:p w14:paraId="004B43CA"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2.6</w:t>
      </w:r>
      <w:proofErr w:type="gramStart"/>
      <w:r w:rsidRPr="007938C5">
        <w:rPr>
          <w:rFonts w:ascii="Times New Roman" w:eastAsia="Times New Roman" w:hAnsi="Times New Roman" w:cs="Times New Roman"/>
          <w:color w:val="000000"/>
          <w:sz w:val="28"/>
          <w:szCs w:val="28"/>
          <w:lang w:eastAsia="ru-RU"/>
        </w:rPr>
        <w:t xml:space="preserve"> Н</w:t>
      </w:r>
      <w:proofErr w:type="gramEnd"/>
      <w:r w:rsidRPr="007938C5">
        <w:rPr>
          <w:rFonts w:ascii="Times New Roman" w:eastAsia="Times New Roman" w:hAnsi="Times New Roman" w:cs="Times New Roman"/>
          <w:color w:val="000000"/>
          <w:sz w:val="28"/>
          <w:szCs w:val="28"/>
          <w:lang w:eastAsia="ru-RU"/>
        </w:rPr>
        <w:t>е использование участка «Арендатором» не может служить основанием невнесения арендной платы.</w:t>
      </w:r>
    </w:p>
    <w:p w14:paraId="62743C86"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lastRenderedPageBreak/>
        <w:t>2.7 Срок действия договора _____, дата заключения договора является датой начала действия договора.</w:t>
      </w:r>
    </w:p>
    <w:p w14:paraId="2042DDF7"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Обременения земельного участка</w:t>
      </w:r>
      <w:r w:rsidRPr="007938C5">
        <w:rPr>
          <w:rFonts w:ascii="Times New Roman" w:eastAsia="Times New Roman" w:hAnsi="Times New Roman" w:cs="Times New Roman"/>
          <w:color w:val="000000"/>
          <w:sz w:val="28"/>
          <w:szCs w:val="28"/>
          <w:lang w:eastAsia="ru-RU"/>
        </w:rPr>
        <w:t>.</w:t>
      </w:r>
    </w:p>
    <w:p w14:paraId="404A0334"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Обременений по земельному участку нет.</w:t>
      </w:r>
    </w:p>
    <w:p w14:paraId="7269BDC0"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4. Права и обязанности «Арен</w:t>
      </w:r>
      <w:r>
        <w:rPr>
          <w:rFonts w:ascii="Times New Roman" w:eastAsia="Times New Roman" w:hAnsi="Times New Roman" w:cs="Times New Roman"/>
          <w:color w:val="000000"/>
          <w:sz w:val="28"/>
          <w:szCs w:val="28"/>
          <w:lang w:eastAsia="ru-RU"/>
        </w:rPr>
        <w:t>додателя»</w:t>
      </w:r>
      <w:r w:rsidRPr="007938C5">
        <w:rPr>
          <w:rFonts w:ascii="Times New Roman" w:eastAsia="Times New Roman" w:hAnsi="Times New Roman" w:cs="Times New Roman"/>
          <w:color w:val="000000"/>
          <w:sz w:val="28"/>
          <w:szCs w:val="28"/>
          <w:lang w:eastAsia="ru-RU"/>
        </w:rPr>
        <w:t>.</w:t>
      </w:r>
    </w:p>
    <w:p w14:paraId="5DA1631D"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 </w:t>
      </w:r>
      <w:r w:rsidRPr="007938C5">
        <w:rPr>
          <w:rFonts w:ascii="Times New Roman" w:eastAsia="Times New Roman" w:hAnsi="Times New Roman" w:cs="Times New Roman"/>
          <w:color w:val="000000"/>
          <w:sz w:val="28"/>
          <w:szCs w:val="28"/>
          <w:lang w:eastAsia="ru-RU"/>
        </w:rPr>
        <w:t>«Арендодатель» имеет право:</w:t>
      </w:r>
    </w:p>
    <w:p w14:paraId="13642CD3"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4.1.1 </w:t>
      </w:r>
      <w:r w:rsidRPr="007938C5">
        <w:rPr>
          <w:rFonts w:ascii="Times New Roman" w:eastAsia="Times New Roman" w:hAnsi="Times New Roman" w:cs="Times New Roman"/>
          <w:color w:val="000000"/>
          <w:sz w:val="28"/>
          <w:szCs w:val="28"/>
          <w:lang w:eastAsia="ru-RU"/>
        </w:rPr>
        <w:t>досрочно расторгнуть договор в порядке и случаях, предусмотренных действующим законодательством;</w:t>
      </w:r>
    </w:p>
    <w:p w14:paraId="0518539A"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4.1.2 </w:t>
      </w:r>
      <w:r w:rsidRPr="007938C5">
        <w:rPr>
          <w:rFonts w:ascii="Times New Roman" w:eastAsia="Times New Roman" w:hAnsi="Times New Roman" w:cs="Times New Roman"/>
          <w:color w:val="000000"/>
          <w:sz w:val="28"/>
          <w:szCs w:val="28"/>
          <w:lang w:eastAsia="ru-RU"/>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14:paraId="114BF039"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4.1.3 </w:t>
      </w:r>
      <w:r w:rsidRPr="007938C5">
        <w:rPr>
          <w:rFonts w:ascii="Times New Roman" w:eastAsia="Times New Roman" w:hAnsi="Times New Roman" w:cs="Times New Roman"/>
          <w:color w:val="000000"/>
          <w:sz w:val="28"/>
          <w:szCs w:val="28"/>
          <w:lang w:eastAsia="ru-RU"/>
        </w:rPr>
        <w:t>приостанавливать работы, ведущиеся с нарушением условий настоящего договора.</w:t>
      </w:r>
    </w:p>
    <w:p w14:paraId="294B73CE"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 </w:t>
      </w:r>
      <w:r w:rsidRPr="007938C5">
        <w:rPr>
          <w:rFonts w:ascii="Times New Roman" w:eastAsia="Times New Roman" w:hAnsi="Times New Roman" w:cs="Times New Roman"/>
          <w:color w:val="000000"/>
          <w:sz w:val="28"/>
          <w:szCs w:val="28"/>
          <w:lang w:eastAsia="ru-RU"/>
        </w:rPr>
        <w:t>«Арендодатель» обязан:</w:t>
      </w:r>
    </w:p>
    <w:p w14:paraId="4EA6690C"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4.2.1 </w:t>
      </w:r>
      <w:r w:rsidRPr="007938C5">
        <w:rPr>
          <w:rFonts w:ascii="Times New Roman" w:eastAsia="Times New Roman" w:hAnsi="Times New Roman" w:cs="Times New Roman"/>
          <w:color w:val="000000"/>
          <w:sz w:val="28"/>
          <w:szCs w:val="28"/>
          <w:lang w:eastAsia="ru-RU"/>
        </w:rPr>
        <w:t>не вмешиваться в хозяйственную деятельность «Арендатора», если она не противоречит условиям настоящего договора;</w:t>
      </w:r>
    </w:p>
    <w:p w14:paraId="6118C893"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4.2.2 </w:t>
      </w:r>
      <w:r w:rsidRPr="007938C5">
        <w:rPr>
          <w:rFonts w:ascii="Times New Roman" w:eastAsia="Times New Roman" w:hAnsi="Times New Roman" w:cs="Times New Roman"/>
          <w:color w:val="000000"/>
          <w:sz w:val="28"/>
          <w:szCs w:val="28"/>
          <w:lang w:eastAsia="ru-RU"/>
        </w:rPr>
        <w:t>в случаях, связанных с необходимостью изъятия земельного участка для государственных нужд, гарантировать «Арендатору» предоставление равноценного земельного участка в другом (согласованном с «Арендатором») месте и возмещение «Арендатору» всех материальных затрат, связанных с освоением земель и строительством зданий, сооружений, складских помещений, дорог и т.д. в соответствии со сметами расходов на проведение соответствующих работ.</w:t>
      </w:r>
      <w:proofErr w:type="gramEnd"/>
    </w:p>
    <w:p w14:paraId="0ED399BB"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 П</w:t>
      </w:r>
      <w:r>
        <w:rPr>
          <w:rFonts w:ascii="Times New Roman" w:eastAsia="Times New Roman" w:hAnsi="Times New Roman" w:cs="Times New Roman"/>
          <w:color w:val="000000"/>
          <w:sz w:val="28"/>
          <w:szCs w:val="28"/>
          <w:lang w:eastAsia="ru-RU"/>
        </w:rPr>
        <w:t>рава и обязанности «Арендатора»</w:t>
      </w:r>
      <w:r w:rsidRPr="007938C5">
        <w:rPr>
          <w:rFonts w:ascii="Times New Roman" w:eastAsia="Times New Roman" w:hAnsi="Times New Roman" w:cs="Times New Roman"/>
          <w:color w:val="000000"/>
          <w:sz w:val="28"/>
          <w:szCs w:val="28"/>
          <w:lang w:eastAsia="ru-RU"/>
        </w:rPr>
        <w:t>.</w:t>
      </w:r>
    </w:p>
    <w:p w14:paraId="66BD44BE"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5.1 «Арендатор» имеет право:</w:t>
      </w:r>
    </w:p>
    <w:p w14:paraId="06031481"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5.1.1 </w:t>
      </w:r>
      <w:r w:rsidRPr="007938C5">
        <w:rPr>
          <w:rFonts w:ascii="Times New Roman" w:eastAsia="Times New Roman" w:hAnsi="Times New Roman" w:cs="Times New Roman"/>
          <w:color w:val="000000"/>
          <w:sz w:val="28"/>
          <w:szCs w:val="28"/>
          <w:lang w:eastAsia="ru-RU"/>
        </w:rPr>
        <w:t>использовать участок в соответствии с целью и условиями его предоставления;</w:t>
      </w:r>
    </w:p>
    <w:p w14:paraId="3F36466C"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5.1.2 </w:t>
      </w:r>
      <w:r w:rsidRPr="007938C5">
        <w:rPr>
          <w:rFonts w:ascii="Times New Roman" w:eastAsia="Times New Roman" w:hAnsi="Times New Roman" w:cs="Times New Roman"/>
          <w:color w:val="000000"/>
          <w:sz w:val="28"/>
          <w:szCs w:val="28"/>
          <w:lang w:eastAsia="ru-RU"/>
        </w:rPr>
        <w:t>при досрочном расторжении договора или при истечении срока аренды, все произведённые на земельном участке улучшения передать «Арендодателю» безвозмездно;</w:t>
      </w:r>
    </w:p>
    <w:p w14:paraId="2038617F"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5.1.3 </w:t>
      </w:r>
      <w:r w:rsidRPr="007938C5">
        <w:rPr>
          <w:rFonts w:ascii="Times New Roman" w:eastAsia="Times New Roman" w:hAnsi="Times New Roman" w:cs="Times New Roman"/>
          <w:color w:val="000000"/>
          <w:sz w:val="28"/>
          <w:szCs w:val="28"/>
          <w:lang w:eastAsia="ru-RU"/>
        </w:rPr>
        <w:t>на продление настоящего договора на согласованных сторонами условиях по письменному извещению «Арендатора» о возможности его продления, переданному «Арендодателю» не позднее, чем за месяц до истечения срока действия договора.</w:t>
      </w:r>
    </w:p>
    <w:p w14:paraId="2E010AD2"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 «Арендатор» обязан:</w:t>
      </w:r>
    </w:p>
    <w:p w14:paraId="7908F147"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5.2.1 приступить к использованию земельного участка после установления границ этого участка в натуре (на местности) и выдаче документов, удостоверяющих право аренды;</w:t>
      </w:r>
    </w:p>
    <w:p w14:paraId="671D2C93"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в соответствии с нормативными актами;</w:t>
      </w:r>
    </w:p>
    <w:p w14:paraId="6543DFF0"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5.2.3 содержать в полном порядке и чистоте, как арендуемый участок, так и часть прилегающей к нему улицы, выполнять все требования пожарной охраны и санитарной инспекции.</w:t>
      </w:r>
    </w:p>
    <w:p w14:paraId="77F2E089"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5.2.4 </w:t>
      </w:r>
      <w:r w:rsidRPr="007938C5">
        <w:rPr>
          <w:rFonts w:ascii="Times New Roman" w:eastAsia="Times New Roman" w:hAnsi="Times New Roman" w:cs="Times New Roman"/>
          <w:color w:val="000000"/>
          <w:sz w:val="28"/>
          <w:szCs w:val="28"/>
          <w:lang w:eastAsia="ru-RU"/>
        </w:rPr>
        <w:t>вернуть земельный участок, по окончании срока договора, в состоянии, обусловленном договором.</w:t>
      </w:r>
    </w:p>
    <w:p w14:paraId="3B9CEC9E"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6. Ответственность сторон.</w:t>
      </w:r>
    </w:p>
    <w:p w14:paraId="0E2E4530"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6.1</w:t>
      </w:r>
      <w:proofErr w:type="gramStart"/>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В</w:t>
      </w:r>
      <w:proofErr w:type="gramEnd"/>
      <w:r w:rsidRPr="007938C5">
        <w:rPr>
          <w:rFonts w:ascii="Times New Roman" w:eastAsia="Times New Roman" w:hAnsi="Times New Roman" w:cs="Times New Roman"/>
          <w:color w:val="000000"/>
          <w:sz w:val="28"/>
          <w:szCs w:val="28"/>
          <w:lang w:eastAsia="ru-RU"/>
        </w:rPr>
        <w:t xml:space="preserve">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30 (тридцати) календарных дней со дня получения уведомления о нарушении. Может быть представлен также иск о возмещении убытков в результате нарушения, или применения санкции в соответствии с условиями настоящего договора и действующего законодательства.</w:t>
      </w:r>
    </w:p>
    <w:p w14:paraId="20210979"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proofErr w:type="gramStart"/>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З</w:t>
      </w:r>
      <w:proofErr w:type="gramEnd"/>
      <w:r w:rsidRPr="007938C5">
        <w:rPr>
          <w:rFonts w:ascii="Times New Roman" w:eastAsia="Times New Roman" w:hAnsi="Times New Roman" w:cs="Times New Roman"/>
          <w:color w:val="000000"/>
          <w:sz w:val="28"/>
          <w:szCs w:val="28"/>
          <w:lang w:eastAsia="ru-RU"/>
        </w:rPr>
        <w:t>а нарушение условия договора стороны несут материальную или уголовную ответственность в соответствии с действующим законодательством.</w:t>
      </w:r>
    </w:p>
    <w:p w14:paraId="2E7521ED"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roofErr w:type="gramStart"/>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В</w:t>
      </w:r>
      <w:proofErr w:type="gramEnd"/>
      <w:r w:rsidRPr="007938C5">
        <w:rPr>
          <w:rFonts w:ascii="Times New Roman" w:eastAsia="Times New Roman" w:hAnsi="Times New Roman" w:cs="Times New Roman"/>
          <w:color w:val="000000"/>
          <w:sz w:val="28"/>
          <w:szCs w:val="28"/>
          <w:lang w:eastAsia="ru-RU"/>
        </w:rPr>
        <w:t xml:space="preserve"> случае, если «Арендодатель» допускает какие-либо действия, которые приведут к невозможности использования земельного участка, в результате чего, «Арендатору» будет нанесён имущественный ущерб, последний вправе обратиться в установленном порядке в суд.</w:t>
      </w:r>
    </w:p>
    <w:p w14:paraId="5EA35910"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7. Рассмотрение споров.</w:t>
      </w:r>
    </w:p>
    <w:p w14:paraId="3B9C9E18"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Земельные споры, возникающие из реализации настоящего договора, разрешаются в порядке, установленном действующим законодательством.</w:t>
      </w:r>
    </w:p>
    <w:p w14:paraId="0269CC0D"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8. Изменение договора аренды.</w:t>
      </w:r>
    </w:p>
    <w:p w14:paraId="2FC5AD38"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Изменения, дополнения, добавления и поправки к условиям настоящего договора аренды будут действительными только тогда, когда они сделаны в письменной форме и подписаны уполномоченными представителями договаривающихся сторон.</w:t>
      </w:r>
    </w:p>
    <w:p w14:paraId="4D93146A"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9.Расторжение договора.</w:t>
      </w:r>
    </w:p>
    <w:p w14:paraId="1E82F389"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9.1 </w:t>
      </w:r>
      <w:proofErr w:type="gramStart"/>
      <w:r w:rsidRPr="007938C5">
        <w:rPr>
          <w:rFonts w:ascii="Times New Roman" w:eastAsia="Times New Roman" w:hAnsi="Times New Roman" w:cs="Times New Roman"/>
          <w:color w:val="000000"/>
          <w:sz w:val="28"/>
          <w:szCs w:val="28"/>
          <w:lang w:eastAsia="ru-RU"/>
        </w:rPr>
        <w:t>Договор</w:t>
      </w:r>
      <w:proofErr w:type="gramEnd"/>
      <w:r w:rsidRPr="007938C5">
        <w:rPr>
          <w:rFonts w:ascii="Times New Roman" w:eastAsia="Times New Roman" w:hAnsi="Times New Roman" w:cs="Times New Roman"/>
          <w:color w:val="000000"/>
          <w:sz w:val="28"/>
          <w:szCs w:val="28"/>
          <w:lang w:eastAsia="ru-RU"/>
        </w:rPr>
        <w:t xml:space="preserve"> может быть расторгнут досрочно по инициативе «Арендодателя» в случае нарушения со стороны «Арендатора» условий договора, при переходе прав собственности на строения, сооружения другому юридическому или физическому лицу, в случае смерти «Арендатора» и отсутствия правопреемника.</w:t>
      </w:r>
    </w:p>
    <w:p w14:paraId="20C59E1F"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9.2</w:t>
      </w:r>
      <w:proofErr w:type="gramStart"/>
      <w:r w:rsidRPr="007938C5">
        <w:rPr>
          <w:rFonts w:ascii="Times New Roman" w:eastAsia="Times New Roman" w:hAnsi="Times New Roman" w:cs="Times New Roman"/>
          <w:color w:val="000000"/>
          <w:sz w:val="28"/>
          <w:szCs w:val="28"/>
          <w:lang w:eastAsia="ru-RU"/>
        </w:rPr>
        <w:t>В</w:t>
      </w:r>
      <w:proofErr w:type="gramEnd"/>
      <w:r w:rsidRPr="007938C5">
        <w:rPr>
          <w:rFonts w:ascii="Times New Roman" w:eastAsia="Times New Roman" w:hAnsi="Times New Roman" w:cs="Times New Roman"/>
          <w:color w:val="000000"/>
          <w:sz w:val="28"/>
          <w:szCs w:val="28"/>
          <w:lang w:eastAsia="ru-RU"/>
        </w:rPr>
        <w:t xml:space="preserve"> случае, если «Арендатор» более двух раз подряд по истечении установленного договором аренды срока платежа не вносит арендную плату, по требованию «Арендодателя» договор аренды может быть расторгнут судом или «Арендатора» привлекают к ответственности в административном порядке.</w:t>
      </w:r>
    </w:p>
    <w:p w14:paraId="584FCC73"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10.Дополнительные условия договора.</w:t>
      </w:r>
    </w:p>
    <w:p w14:paraId="086332AB"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10.1. По соглашению сторон договор имеет силу акта приема-передачи земельного участка и лица, подписавшие его, на это уполномочены.</w:t>
      </w:r>
    </w:p>
    <w:p w14:paraId="609B8A42"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10.2. «Арендодатель» подтверждает, что на день вступления настоящего договора в силу отсутствовали основания или обстоятельства, которые могли бы послужить причиной расторжения договора аренды или повлечь дополнительные расходы для «Арендатора».</w:t>
      </w:r>
    </w:p>
    <w:p w14:paraId="4A13F266"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11.  Иные условия договора.</w:t>
      </w:r>
    </w:p>
    <w:p w14:paraId="7A470686"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11.1 Настоящий договор аренды составлен на 3 листах и подписан в 3 экземплярах. Один экземпляр договора аренды отдаётся на руки «Арендатору», второй - «Арендодателю», трети</w:t>
      </w:r>
      <w:proofErr w:type="gramStart"/>
      <w:r w:rsidRPr="007938C5">
        <w:rPr>
          <w:rFonts w:ascii="Times New Roman" w:eastAsia="Times New Roman" w:hAnsi="Times New Roman" w:cs="Times New Roman"/>
          <w:color w:val="000000"/>
          <w:sz w:val="28"/>
          <w:szCs w:val="28"/>
          <w:lang w:eastAsia="ru-RU"/>
        </w:rPr>
        <w:t>й-</w:t>
      </w:r>
      <w:proofErr w:type="gramEnd"/>
      <w:r w:rsidRPr="007938C5">
        <w:rPr>
          <w:rFonts w:ascii="Times New Roman" w:eastAsia="Times New Roman" w:hAnsi="Times New Roman" w:cs="Times New Roman"/>
          <w:color w:val="000000"/>
          <w:sz w:val="28"/>
          <w:szCs w:val="28"/>
          <w:lang w:eastAsia="ru-RU"/>
        </w:rPr>
        <w:t xml:space="preserve"> Федеральной службе государственной регистрации, кадастра и картографии по Алтайскому краю.</w:t>
      </w:r>
    </w:p>
    <w:p w14:paraId="11D229DC"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lastRenderedPageBreak/>
        <w:t>12. Юридические адреса сторон и подписи.</w:t>
      </w:r>
    </w:p>
    <w:p w14:paraId="469C950B"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38C5">
        <w:rPr>
          <w:rFonts w:ascii="Times New Roman" w:eastAsia="Times New Roman" w:hAnsi="Times New Roman" w:cs="Times New Roman"/>
          <w:color w:val="000000"/>
          <w:sz w:val="28"/>
          <w:szCs w:val="28"/>
          <w:lang w:eastAsia="ru-RU"/>
        </w:rPr>
        <w:t>12.1 «Арендодатель»</w:t>
      </w:r>
    </w:p>
    <w:p w14:paraId="000EA2B6"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Администрация муниципального образования</w:t>
      </w:r>
    </w:p>
    <w:p w14:paraId="4C84E02E"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Юр. адрес: </w:t>
      </w:r>
    </w:p>
    <w:p w14:paraId="20992A2B"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а</w:t>
      </w:r>
      <w:proofErr w:type="gramEnd"/>
      <w:r w:rsidRPr="007938C5">
        <w:rPr>
          <w:rFonts w:ascii="Times New Roman" w:eastAsia="Times New Roman" w:hAnsi="Times New Roman" w:cs="Times New Roman"/>
          <w:color w:val="000000"/>
          <w:sz w:val="28"/>
          <w:szCs w:val="28"/>
          <w:lang w:eastAsia="ru-RU"/>
        </w:rPr>
        <w:t xml:space="preserve">дрес: </w:t>
      </w:r>
    </w:p>
    <w:p w14:paraId="2EF3727D"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ИНН / КПП,</w:t>
      </w:r>
    </w:p>
    <w:p w14:paraId="4C7BE819"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Банк получателя: </w:t>
      </w:r>
    </w:p>
    <w:p w14:paraId="4883D3E2"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Казначейский счет: </w:t>
      </w:r>
    </w:p>
    <w:p w14:paraId="046465EA"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Единый казначейский счет: </w:t>
      </w:r>
    </w:p>
    <w:p w14:paraId="1AA66933"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БИК: </w:t>
      </w:r>
    </w:p>
    <w:p w14:paraId="7D1E7CED"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За Администрацию муниципального образования,</w:t>
      </w:r>
    </w:p>
    <w:p w14:paraId="15AB812B"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глава Администрации муниципального образования</w:t>
      </w:r>
    </w:p>
    <w:p w14:paraId="6F8705D7"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29F8044A"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М.П. ______________________</w:t>
      </w:r>
    </w:p>
    <w:p w14:paraId="2AC9560A"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08F6783B"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12.2 «Арендатор»:</w:t>
      </w:r>
    </w:p>
    <w:p w14:paraId="726F248E"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2CDA5379"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__ФИО, _______________дата рождения, паспорт серии № выдан года, зарегистрированны</w:t>
      </w:r>
      <w:proofErr w:type="gramStart"/>
      <w:r w:rsidRPr="007938C5">
        <w:rPr>
          <w:rFonts w:ascii="Times New Roman" w:eastAsia="Times New Roman" w:hAnsi="Times New Roman" w:cs="Times New Roman"/>
          <w:color w:val="000000"/>
          <w:sz w:val="28"/>
          <w:szCs w:val="28"/>
          <w:lang w:eastAsia="ru-RU"/>
        </w:rPr>
        <w:t>й(</w:t>
      </w:r>
      <w:proofErr w:type="spellStart"/>
      <w:proofErr w:type="gramEnd"/>
      <w:r w:rsidRPr="007938C5">
        <w:rPr>
          <w:rFonts w:ascii="Times New Roman" w:eastAsia="Times New Roman" w:hAnsi="Times New Roman" w:cs="Times New Roman"/>
          <w:color w:val="000000"/>
          <w:sz w:val="28"/>
          <w:szCs w:val="28"/>
          <w:lang w:eastAsia="ru-RU"/>
        </w:rPr>
        <w:t>ая</w:t>
      </w:r>
      <w:proofErr w:type="spellEnd"/>
      <w:r w:rsidRPr="007938C5">
        <w:rPr>
          <w:rFonts w:ascii="Times New Roman" w:eastAsia="Times New Roman" w:hAnsi="Times New Roman" w:cs="Times New Roman"/>
          <w:color w:val="000000"/>
          <w:sz w:val="28"/>
          <w:szCs w:val="28"/>
          <w:lang w:eastAsia="ru-RU"/>
        </w:rPr>
        <w:t>) по месту жительства (пребывания) по адресу: ______________________________________________________________________________________________________________________________________________________________________</w:t>
      </w:r>
    </w:p>
    <w:p w14:paraId="4EC11469"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 xml:space="preserve"> </w:t>
      </w:r>
    </w:p>
    <w:p w14:paraId="6038D69C"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М.П. __________________ ФИО.</w:t>
      </w:r>
    </w:p>
    <w:p w14:paraId="7F8E1009"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(подпись)</w:t>
      </w:r>
    </w:p>
    <w:p w14:paraId="080A22A8"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r w:rsidRPr="007938C5">
        <w:rPr>
          <w:rFonts w:ascii="Times New Roman" w:eastAsia="Times New Roman" w:hAnsi="Times New Roman" w:cs="Times New Roman"/>
          <w:color w:val="000000"/>
          <w:sz w:val="28"/>
          <w:szCs w:val="28"/>
          <w:lang w:eastAsia="ru-RU"/>
        </w:rPr>
        <w:t>________________________________________</w:t>
      </w:r>
    </w:p>
    <w:p w14:paraId="07E04467" w14:textId="77777777" w:rsidR="00AC0554"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41ACCDD4" w14:textId="77777777" w:rsidR="00AC0554"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1D611084" w14:textId="77777777" w:rsidR="00AC0554"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2FC34AE8" w14:textId="77777777" w:rsidR="00AC0554"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721D6D89" w14:textId="77777777" w:rsidR="00AC0554"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6E001701" w14:textId="77777777" w:rsidR="00AC0554"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147F737B" w14:textId="77777777" w:rsidR="00AC0554"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787E01BC" w14:textId="77777777" w:rsidR="00AC0554"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15157127" w14:textId="77777777" w:rsidR="00AC0554"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72A28F5A" w14:textId="77777777" w:rsidR="00AC0554"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616253A6" w14:textId="77777777" w:rsidR="00AC0554"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142FED23" w14:textId="77777777" w:rsidR="00AC0554" w:rsidRPr="007938C5" w:rsidRDefault="00AC0554" w:rsidP="00AC0554">
      <w:pPr>
        <w:spacing w:after="0" w:line="240" w:lineRule="auto"/>
        <w:jc w:val="both"/>
        <w:rPr>
          <w:rFonts w:ascii="Times New Roman" w:eastAsia="Times New Roman" w:hAnsi="Times New Roman" w:cs="Times New Roman"/>
          <w:color w:val="000000"/>
          <w:sz w:val="28"/>
          <w:szCs w:val="28"/>
          <w:lang w:eastAsia="ru-RU"/>
        </w:rPr>
      </w:pPr>
    </w:p>
    <w:p w14:paraId="5A122763" w14:textId="34E0FE44" w:rsidR="007938C5" w:rsidRPr="007938C5" w:rsidRDefault="007938C5" w:rsidP="00AC0554">
      <w:pPr>
        <w:pStyle w:val="nospacing"/>
        <w:spacing w:before="0" w:beforeAutospacing="0" w:after="0" w:afterAutospacing="0"/>
        <w:jc w:val="right"/>
        <w:rPr>
          <w:color w:val="000000"/>
          <w:sz w:val="28"/>
          <w:szCs w:val="28"/>
        </w:rPr>
      </w:pPr>
    </w:p>
    <w:sectPr w:rsidR="007938C5" w:rsidRPr="007938C5" w:rsidSect="004216C9">
      <w:headerReference w:type="even" r:id="rId17"/>
      <w:headerReference w:type="default" r:id="rId18"/>
      <w:footerReference w:type="even" r:id="rId19"/>
      <w:footerReference w:type="default" r:id="rId20"/>
      <w:headerReference w:type="first" r:id="rId21"/>
      <w:footerReference w:type="first" r:id="rId22"/>
      <w:pgSz w:w="11906" w:h="16838"/>
      <w:pgMar w:top="709" w:right="849" w:bottom="993" w:left="1560"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FAB76" w14:textId="77777777" w:rsidR="00AC1CF1" w:rsidRDefault="00AC1CF1" w:rsidP="007212FD">
      <w:pPr>
        <w:spacing w:after="0" w:line="240" w:lineRule="auto"/>
      </w:pPr>
      <w:r>
        <w:separator/>
      </w:r>
    </w:p>
  </w:endnote>
  <w:endnote w:type="continuationSeparator" w:id="0">
    <w:p w14:paraId="0D36B016" w14:textId="77777777" w:rsidR="00AC1CF1" w:rsidRDefault="00AC1CF1"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6AD80" w14:textId="77777777" w:rsidR="008B0059" w:rsidRDefault="008B00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381BA" w14:textId="77777777" w:rsidR="008B0059" w:rsidRDefault="008B005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8B0059" w:rsidRPr="00C02223" w14:paraId="4E888887" w14:textId="77777777" w:rsidTr="004C7379">
      <w:trPr>
        <w:cantSplit/>
        <w:trHeight w:val="57"/>
      </w:trPr>
      <w:tc>
        <w:tcPr>
          <w:tcW w:w="3643" w:type="dxa"/>
          <w:tcBorders>
            <w:top w:val="nil"/>
            <w:left w:val="nil"/>
            <w:bottom w:val="nil"/>
            <w:right w:val="nil"/>
          </w:tcBorders>
        </w:tcPr>
        <w:p w14:paraId="1B740FA2" w14:textId="474CDC38" w:rsidR="008B0059" w:rsidRPr="00E12680" w:rsidRDefault="008B0059" w:rsidP="00746B51">
          <w:pPr>
            <w:spacing w:after="60" w:line="240" w:lineRule="auto"/>
            <w:jc w:val="center"/>
            <w:rPr>
              <w:rFonts w:ascii="Times New Roman" w:hAnsi="Times New Roman"/>
              <w:sz w:val="16"/>
              <w:szCs w:val="16"/>
            </w:rPr>
          </w:pPr>
        </w:p>
      </w:tc>
    </w:tr>
  </w:tbl>
  <w:p w14:paraId="66EA723D" w14:textId="77777777" w:rsidR="008B0059" w:rsidRDefault="008B0059" w:rsidP="004C7379">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F27BE" w14:textId="77777777" w:rsidR="00AC1CF1" w:rsidRDefault="00AC1CF1" w:rsidP="007212FD">
      <w:pPr>
        <w:spacing w:after="0" w:line="240" w:lineRule="auto"/>
      </w:pPr>
      <w:r>
        <w:separator/>
      </w:r>
    </w:p>
  </w:footnote>
  <w:footnote w:type="continuationSeparator" w:id="0">
    <w:p w14:paraId="5FB34A5C" w14:textId="77777777" w:rsidR="00AC1CF1" w:rsidRDefault="00AC1CF1"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DF2A7" w14:textId="77777777" w:rsidR="008B0059" w:rsidRDefault="008B00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A5094" w14:textId="77777777" w:rsidR="008B0059" w:rsidRDefault="008B005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9F3DB" w14:textId="77777777" w:rsidR="008B0059" w:rsidRDefault="008B00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46B1"/>
    <w:multiLevelType w:val="hybridMultilevel"/>
    <w:tmpl w:val="E2FA22D4"/>
    <w:lvl w:ilvl="0" w:tplc="8FA416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673CD4"/>
    <w:multiLevelType w:val="multilevel"/>
    <w:tmpl w:val="3E673C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6ECC63A9"/>
    <w:multiLevelType w:val="hybridMultilevel"/>
    <w:tmpl w:val="B1EEADCC"/>
    <w:lvl w:ilvl="0" w:tplc="FA52E0F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C1864FB"/>
    <w:multiLevelType w:val="hybridMultilevel"/>
    <w:tmpl w:val="9FBA33CC"/>
    <w:lvl w:ilvl="0" w:tplc="97F29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4574"/>
    <w:rsid w:val="0001634D"/>
    <w:rsid w:val="0001696A"/>
    <w:rsid w:val="00021F0F"/>
    <w:rsid w:val="00024D01"/>
    <w:rsid w:val="000270F5"/>
    <w:rsid w:val="0002783F"/>
    <w:rsid w:val="00050397"/>
    <w:rsid w:val="000540A4"/>
    <w:rsid w:val="000550FF"/>
    <w:rsid w:val="00056A50"/>
    <w:rsid w:val="00060BDA"/>
    <w:rsid w:val="00061D46"/>
    <w:rsid w:val="00070889"/>
    <w:rsid w:val="0007553B"/>
    <w:rsid w:val="000772B7"/>
    <w:rsid w:val="000803E2"/>
    <w:rsid w:val="000844BA"/>
    <w:rsid w:val="00084D67"/>
    <w:rsid w:val="000904B6"/>
    <w:rsid w:val="00090738"/>
    <w:rsid w:val="00095729"/>
    <w:rsid w:val="000A03E4"/>
    <w:rsid w:val="000A1ED6"/>
    <w:rsid w:val="000A4E3C"/>
    <w:rsid w:val="000A527E"/>
    <w:rsid w:val="000A6BB7"/>
    <w:rsid w:val="000A6C9D"/>
    <w:rsid w:val="000A7E08"/>
    <w:rsid w:val="000B22A5"/>
    <w:rsid w:val="000B2E3E"/>
    <w:rsid w:val="000B708E"/>
    <w:rsid w:val="000C062E"/>
    <w:rsid w:val="000C225F"/>
    <w:rsid w:val="000D27B1"/>
    <w:rsid w:val="000D3B5C"/>
    <w:rsid w:val="000D6814"/>
    <w:rsid w:val="000F2062"/>
    <w:rsid w:val="000F32C2"/>
    <w:rsid w:val="000F46F8"/>
    <w:rsid w:val="000F7BB7"/>
    <w:rsid w:val="001009CB"/>
    <w:rsid w:val="00107179"/>
    <w:rsid w:val="00110CFA"/>
    <w:rsid w:val="00113F3A"/>
    <w:rsid w:val="00127581"/>
    <w:rsid w:val="00127FCA"/>
    <w:rsid w:val="00134382"/>
    <w:rsid w:val="00144445"/>
    <w:rsid w:val="00151B1C"/>
    <w:rsid w:val="00152AE6"/>
    <w:rsid w:val="001530C5"/>
    <w:rsid w:val="00154919"/>
    <w:rsid w:val="00156642"/>
    <w:rsid w:val="001572B8"/>
    <w:rsid w:val="001600A6"/>
    <w:rsid w:val="001606D7"/>
    <w:rsid w:val="0016537B"/>
    <w:rsid w:val="00166A1C"/>
    <w:rsid w:val="00173F90"/>
    <w:rsid w:val="00175E8D"/>
    <w:rsid w:val="00180843"/>
    <w:rsid w:val="00181D70"/>
    <w:rsid w:val="0018208F"/>
    <w:rsid w:val="001822FA"/>
    <w:rsid w:val="001919DA"/>
    <w:rsid w:val="001921AE"/>
    <w:rsid w:val="001A71D0"/>
    <w:rsid w:val="001B0579"/>
    <w:rsid w:val="001B073C"/>
    <w:rsid w:val="001B3194"/>
    <w:rsid w:val="001C1D35"/>
    <w:rsid w:val="001C2357"/>
    <w:rsid w:val="001C3873"/>
    <w:rsid w:val="001C4297"/>
    <w:rsid w:val="001C61B8"/>
    <w:rsid w:val="001F2B16"/>
    <w:rsid w:val="001F5899"/>
    <w:rsid w:val="001F5D6F"/>
    <w:rsid w:val="001F7FCD"/>
    <w:rsid w:val="002048A1"/>
    <w:rsid w:val="002131EA"/>
    <w:rsid w:val="0021798D"/>
    <w:rsid w:val="002213F0"/>
    <w:rsid w:val="002403E3"/>
    <w:rsid w:val="002415D1"/>
    <w:rsid w:val="0024543C"/>
    <w:rsid w:val="0027768E"/>
    <w:rsid w:val="00280D52"/>
    <w:rsid w:val="00281733"/>
    <w:rsid w:val="00282A49"/>
    <w:rsid w:val="00287332"/>
    <w:rsid w:val="00291073"/>
    <w:rsid w:val="002955B5"/>
    <w:rsid w:val="00297BCD"/>
    <w:rsid w:val="002A61DD"/>
    <w:rsid w:val="002A6465"/>
    <w:rsid w:val="002A750D"/>
    <w:rsid w:val="002B1BFB"/>
    <w:rsid w:val="002C0832"/>
    <w:rsid w:val="002C7C1D"/>
    <w:rsid w:val="002D484E"/>
    <w:rsid w:val="002D654B"/>
    <w:rsid w:val="002D7796"/>
    <w:rsid w:val="002E4BAD"/>
    <w:rsid w:val="002E7520"/>
    <w:rsid w:val="002E75EF"/>
    <w:rsid w:val="002F5211"/>
    <w:rsid w:val="002F5E92"/>
    <w:rsid w:val="0030664A"/>
    <w:rsid w:val="0031393C"/>
    <w:rsid w:val="0033481A"/>
    <w:rsid w:val="00334DB5"/>
    <w:rsid w:val="003407C6"/>
    <w:rsid w:val="0034238E"/>
    <w:rsid w:val="003443C6"/>
    <w:rsid w:val="00346C7A"/>
    <w:rsid w:val="00347F54"/>
    <w:rsid w:val="00351661"/>
    <w:rsid w:val="0036422E"/>
    <w:rsid w:val="0037627A"/>
    <w:rsid w:val="00381212"/>
    <w:rsid w:val="00384D83"/>
    <w:rsid w:val="00385FD2"/>
    <w:rsid w:val="003877B3"/>
    <w:rsid w:val="0039045F"/>
    <w:rsid w:val="003A1BF1"/>
    <w:rsid w:val="003B4ABD"/>
    <w:rsid w:val="003B4D0B"/>
    <w:rsid w:val="003B5CF8"/>
    <w:rsid w:val="003B7F94"/>
    <w:rsid w:val="003C030D"/>
    <w:rsid w:val="003C1601"/>
    <w:rsid w:val="003C2B52"/>
    <w:rsid w:val="003E45E7"/>
    <w:rsid w:val="00400A84"/>
    <w:rsid w:val="004036B5"/>
    <w:rsid w:val="00404184"/>
    <w:rsid w:val="00410A58"/>
    <w:rsid w:val="004216C9"/>
    <w:rsid w:val="00464C05"/>
    <w:rsid w:val="00470AB3"/>
    <w:rsid w:val="00470BE4"/>
    <w:rsid w:val="00471072"/>
    <w:rsid w:val="00471B0F"/>
    <w:rsid w:val="004840EF"/>
    <w:rsid w:val="0049283D"/>
    <w:rsid w:val="00497EE9"/>
    <w:rsid w:val="004A2339"/>
    <w:rsid w:val="004A6AB6"/>
    <w:rsid w:val="004B0034"/>
    <w:rsid w:val="004B1191"/>
    <w:rsid w:val="004C37D3"/>
    <w:rsid w:val="004C636E"/>
    <w:rsid w:val="004C7379"/>
    <w:rsid w:val="004D754A"/>
    <w:rsid w:val="004E0AF0"/>
    <w:rsid w:val="004E2E04"/>
    <w:rsid w:val="004E386A"/>
    <w:rsid w:val="004E3F7D"/>
    <w:rsid w:val="004E45E4"/>
    <w:rsid w:val="004E5785"/>
    <w:rsid w:val="004E7B80"/>
    <w:rsid w:val="004F1A56"/>
    <w:rsid w:val="004F33BA"/>
    <w:rsid w:val="004F53F0"/>
    <w:rsid w:val="00501116"/>
    <w:rsid w:val="00503D80"/>
    <w:rsid w:val="00503DD5"/>
    <w:rsid w:val="00505E8B"/>
    <w:rsid w:val="00507B53"/>
    <w:rsid w:val="00512CB8"/>
    <w:rsid w:val="00521E7D"/>
    <w:rsid w:val="005220DC"/>
    <w:rsid w:val="00535D26"/>
    <w:rsid w:val="00536C62"/>
    <w:rsid w:val="00540698"/>
    <w:rsid w:val="00546605"/>
    <w:rsid w:val="00555265"/>
    <w:rsid w:val="00555EFA"/>
    <w:rsid w:val="00556068"/>
    <w:rsid w:val="00573CBD"/>
    <w:rsid w:val="005741AC"/>
    <w:rsid w:val="00582BBC"/>
    <w:rsid w:val="00584FC0"/>
    <w:rsid w:val="00587ED7"/>
    <w:rsid w:val="00590D66"/>
    <w:rsid w:val="005916D9"/>
    <w:rsid w:val="005B4DA3"/>
    <w:rsid w:val="005B6345"/>
    <w:rsid w:val="005C1627"/>
    <w:rsid w:val="005C46E1"/>
    <w:rsid w:val="005C4F44"/>
    <w:rsid w:val="005C6A45"/>
    <w:rsid w:val="005D0F18"/>
    <w:rsid w:val="005D640E"/>
    <w:rsid w:val="005E0625"/>
    <w:rsid w:val="005E1CDD"/>
    <w:rsid w:val="005F3038"/>
    <w:rsid w:val="00602204"/>
    <w:rsid w:val="00610CE9"/>
    <w:rsid w:val="006128E0"/>
    <w:rsid w:val="00613B7C"/>
    <w:rsid w:val="0062171E"/>
    <w:rsid w:val="00632958"/>
    <w:rsid w:val="00640924"/>
    <w:rsid w:val="006541AC"/>
    <w:rsid w:val="0065704F"/>
    <w:rsid w:val="00672D84"/>
    <w:rsid w:val="0067714B"/>
    <w:rsid w:val="006779E4"/>
    <w:rsid w:val="006807E3"/>
    <w:rsid w:val="006879C2"/>
    <w:rsid w:val="0069024E"/>
    <w:rsid w:val="00693993"/>
    <w:rsid w:val="006A0200"/>
    <w:rsid w:val="006A5061"/>
    <w:rsid w:val="006B2BBE"/>
    <w:rsid w:val="006B3C44"/>
    <w:rsid w:val="006B3CEA"/>
    <w:rsid w:val="006B41E0"/>
    <w:rsid w:val="006B5B1E"/>
    <w:rsid w:val="006C3913"/>
    <w:rsid w:val="006C7592"/>
    <w:rsid w:val="006D6E15"/>
    <w:rsid w:val="006E2551"/>
    <w:rsid w:val="006E2A1E"/>
    <w:rsid w:val="006E5488"/>
    <w:rsid w:val="006F4D2C"/>
    <w:rsid w:val="006F6EF4"/>
    <w:rsid w:val="006F7CC2"/>
    <w:rsid w:val="007047DF"/>
    <w:rsid w:val="007212FD"/>
    <w:rsid w:val="00722A7C"/>
    <w:rsid w:val="00725C8E"/>
    <w:rsid w:val="00726261"/>
    <w:rsid w:val="00743361"/>
    <w:rsid w:val="00746B51"/>
    <w:rsid w:val="007530E9"/>
    <w:rsid w:val="00757436"/>
    <w:rsid w:val="0076212D"/>
    <w:rsid w:val="007746C3"/>
    <w:rsid w:val="00774D3A"/>
    <w:rsid w:val="007928EA"/>
    <w:rsid w:val="007938C5"/>
    <w:rsid w:val="0079459D"/>
    <w:rsid w:val="0079596E"/>
    <w:rsid w:val="007A251B"/>
    <w:rsid w:val="007B406E"/>
    <w:rsid w:val="007B5558"/>
    <w:rsid w:val="007B6A17"/>
    <w:rsid w:val="007C155E"/>
    <w:rsid w:val="007C17ED"/>
    <w:rsid w:val="007C1CFB"/>
    <w:rsid w:val="007C46FD"/>
    <w:rsid w:val="007D0EA6"/>
    <w:rsid w:val="007D2CF3"/>
    <w:rsid w:val="007D33FC"/>
    <w:rsid w:val="007D4932"/>
    <w:rsid w:val="007F6CD9"/>
    <w:rsid w:val="0080110C"/>
    <w:rsid w:val="00810A68"/>
    <w:rsid w:val="00820C31"/>
    <w:rsid w:val="008352B8"/>
    <w:rsid w:val="00843712"/>
    <w:rsid w:val="00856E23"/>
    <w:rsid w:val="008577B9"/>
    <w:rsid w:val="00861729"/>
    <w:rsid w:val="008728C1"/>
    <w:rsid w:val="00874AEC"/>
    <w:rsid w:val="008825C3"/>
    <w:rsid w:val="00882E6D"/>
    <w:rsid w:val="0089082C"/>
    <w:rsid w:val="008A14AF"/>
    <w:rsid w:val="008A66FE"/>
    <w:rsid w:val="008B0059"/>
    <w:rsid w:val="008B3CE2"/>
    <w:rsid w:val="008B567E"/>
    <w:rsid w:val="008C26A5"/>
    <w:rsid w:val="008C2816"/>
    <w:rsid w:val="008C3759"/>
    <w:rsid w:val="008C4060"/>
    <w:rsid w:val="008D0762"/>
    <w:rsid w:val="008D6D54"/>
    <w:rsid w:val="008E7BC1"/>
    <w:rsid w:val="008F0531"/>
    <w:rsid w:val="008F7298"/>
    <w:rsid w:val="00905899"/>
    <w:rsid w:val="009107B5"/>
    <w:rsid w:val="0092126A"/>
    <w:rsid w:val="00923FB5"/>
    <w:rsid w:val="009260CB"/>
    <w:rsid w:val="00932222"/>
    <w:rsid w:val="00932252"/>
    <w:rsid w:val="00934308"/>
    <w:rsid w:val="0093472E"/>
    <w:rsid w:val="00935651"/>
    <w:rsid w:val="0094618A"/>
    <w:rsid w:val="0095760F"/>
    <w:rsid w:val="0097145E"/>
    <w:rsid w:val="00973B5B"/>
    <w:rsid w:val="009800C5"/>
    <w:rsid w:val="0098143C"/>
    <w:rsid w:val="00992E4D"/>
    <w:rsid w:val="009949BA"/>
    <w:rsid w:val="0099556E"/>
    <w:rsid w:val="009A186E"/>
    <w:rsid w:val="009A2CAA"/>
    <w:rsid w:val="009A7ECA"/>
    <w:rsid w:val="009B0AD4"/>
    <w:rsid w:val="009B21DE"/>
    <w:rsid w:val="009D04AE"/>
    <w:rsid w:val="009D5CBB"/>
    <w:rsid w:val="009D7277"/>
    <w:rsid w:val="009E3844"/>
    <w:rsid w:val="009E54A4"/>
    <w:rsid w:val="009E6E3F"/>
    <w:rsid w:val="009F1DDB"/>
    <w:rsid w:val="00A009C7"/>
    <w:rsid w:val="00A02350"/>
    <w:rsid w:val="00A1193C"/>
    <w:rsid w:val="00A14342"/>
    <w:rsid w:val="00A14930"/>
    <w:rsid w:val="00A16197"/>
    <w:rsid w:val="00A16BA3"/>
    <w:rsid w:val="00A206E4"/>
    <w:rsid w:val="00A21AA7"/>
    <w:rsid w:val="00A30D31"/>
    <w:rsid w:val="00A40207"/>
    <w:rsid w:val="00A45F78"/>
    <w:rsid w:val="00A56FBD"/>
    <w:rsid w:val="00A607FA"/>
    <w:rsid w:val="00A70A77"/>
    <w:rsid w:val="00A70CCF"/>
    <w:rsid w:val="00A858C3"/>
    <w:rsid w:val="00A92256"/>
    <w:rsid w:val="00A95BBB"/>
    <w:rsid w:val="00AB03D8"/>
    <w:rsid w:val="00AC0554"/>
    <w:rsid w:val="00AC1CF1"/>
    <w:rsid w:val="00AC67DA"/>
    <w:rsid w:val="00AD022B"/>
    <w:rsid w:val="00AE24CD"/>
    <w:rsid w:val="00AE55E0"/>
    <w:rsid w:val="00AE59FA"/>
    <w:rsid w:val="00B03059"/>
    <w:rsid w:val="00B05F6A"/>
    <w:rsid w:val="00B10E49"/>
    <w:rsid w:val="00B14110"/>
    <w:rsid w:val="00B30832"/>
    <w:rsid w:val="00B35CBB"/>
    <w:rsid w:val="00B401BF"/>
    <w:rsid w:val="00B55C7F"/>
    <w:rsid w:val="00B63C1F"/>
    <w:rsid w:val="00B63C8E"/>
    <w:rsid w:val="00B811B8"/>
    <w:rsid w:val="00B9421A"/>
    <w:rsid w:val="00B96E0C"/>
    <w:rsid w:val="00B9763E"/>
    <w:rsid w:val="00BA1182"/>
    <w:rsid w:val="00BA2E39"/>
    <w:rsid w:val="00BA71B0"/>
    <w:rsid w:val="00BC6A8C"/>
    <w:rsid w:val="00BE3CB4"/>
    <w:rsid w:val="00BE4328"/>
    <w:rsid w:val="00BE7C58"/>
    <w:rsid w:val="00BF42CF"/>
    <w:rsid w:val="00C0156B"/>
    <w:rsid w:val="00C01926"/>
    <w:rsid w:val="00C12353"/>
    <w:rsid w:val="00C1310A"/>
    <w:rsid w:val="00C15E71"/>
    <w:rsid w:val="00C175CF"/>
    <w:rsid w:val="00C23C4D"/>
    <w:rsid w:val="00C3063F"/>
    <w:rsid w:val="00C30BB6"/>
    <w:rsid w:val="00C31CFE"/>
    <w:rsid w:val="00C32643"/>
    <w:rsid w:val="00C32DEB"/>
    <w:rsid w:val="00C4069F"/>
    <w:rsid w:val="00C45C7E"/>
    <w:rsid w:val="00C5624E"/>
    <w:rsid w:val="00C6273E"/>
    <w:rsid w:val="00C644D1"/>
    <w:rsid w:val="00C64C6A"/>
    <w:rsid w:val="00C6571E"/>
    <w:rsid w:val="00C66B82"/>
    <w:rsid w:val="00C73886"/>
    <w:rsid w:val="00C7659B"/>
    <w:rsid w:val="00C858F6"/>
    <w:rsid w:val="00C95DA8"/>
    <w:rsid w:val="00C977A0"/>
    <w:rsid w:val="00CA18C3"/>
    <w:rsid w:val="00CA491E"/>
    <w:rsid w:val="00CA5F0B"/>
    <w:rsid w:val="00CB0A06"/>
    <w:rsid w:val="00CB564A"/>
    <w:rsid w:val="00CB793A"/>
    <w:rsid w:val="00CC0D74"/>
    <w:rsid w:val="00CC43A4"/>
    <w:rsid w:val="00CD3804"/>
    <w:rsid w:val="00CD3979"/>
    <w:rsid w:val="00CE28AF"/>
    <w:rsid w:val="00CE3379"/>
    <w:rsid w:val="00CE37A6"/>
    <w:rsid w:val="00CE3CE8"/>
    <w:rsid w:val="00CE5C74"/>
    <w:rsid w:val="00CF03C8"/>
    <w:rsid w:val="00D00F93"/>
    <w:rsid w:val="00D01E95"/>
    <w:rsid w:val="00D0592E"/>
    <w:rsid w:val="00D30322"/>
    <w:rsid w:val="00D318D9"/>
    <w:rsid w:val="00D3749D"/>
    <w:rsid w:val="00D376A9"/>
    <w:rsid w:val="00D42B8B"/>
    <w:rsid w:val="00D659C6"/>
    <w:rsid w:val="00D67556"/>
    <w:rsid w:val="00D74DBF"/>
    <w:rsid w:val="00D76369"/>
    <w:rsid w:val="00D80883"/>
    <w:rsid w:val="00D84DA2"/>
    <w:rsid w:val="00D861EA"/>
    <w:rsid w:val="00D935F1"/>
    <w:rsid w:val="00D941DC"/>
    <w:rsid w:val="00D97AA5"/>
    <w:rsid w:val="00DA3671"/>
    <w:rsid w:val="00DA6DCD"/>
    <w:rsid w:val="00DA7CFC"/>
    <w:rsid w:val="00DB6ACA"/>
    <w:rsid w:val="00DC1887"/>
    <w:rsid w:val="00DD0394"/>
    <w:rsid w:val="00DE749F"/>
    <w:rsid w:val="00DF02F6"/>
    <w:rsid w:val="00DF4BF0"/>
    <w:rsid w:val="00DF74D9"/>
    <w:rsid w:val="00E064EB"/>
    <w:rsid w:val="00E11252"/>
    <w:rsid w:val="00E12680"/>
    <w:rsid w:val="00E151A6"/>
    <w:rsid w:val="00E239CA"/>
    <w:rsid w:val="00E32136"/>
    <w:rsid w:val="00E3470C"/>
    <w:rsid w:val="00E36305"/>
    <w:rsid w:val="00E417A8"/>
    <w:rsid w:val="00E4286E"/>
    <w:rsid w:val="00E44B9F"/>
    <w:rsid w:val="00E46BE6"/>
    <w:rsid w:val="00E81068"/>
    <w:rsid w:val="00E81C9B"/>
    <w:rsid w:val="00E823BC"/>
    <w:rsid w:val="00E90D09"/>
    <w:rsid w:val="00E9598A"/>
    <w:rsid w:val="00EA1DA0"/>
    <w:rsid w:val="00EA2C0E"/>
    <w:rsid w:val="00EA55AF"/>
    <w:rsid w:val="00EA7E72"/>
    <w:rsid w:val="00EB1906"/>
    <w:rsid w:val="00EB1BA7"/>
    <w:rsid w:val="00EB4FC1"/>
    <w:rsid w:val="00EB5B39"/>
    <w:rsid w:val="00EC7FC1"/>
    <w:rsid w:val="00ED1C26"/>
    <w:rsid w:val="00ED2535"/>
    <w:rsid w:val="00ED46F3"/>
    <w:rsid w:val="00ED6C43"/>
    <w:rsid w:val="00EE0AF2"/>
    <w:rsid w:val="00EE59E5"/>
    <w:rsid w:val="00EE6CD8"/>
    <w:rsid w:val="00EF1A8D"/>
    <w:rsid w:val="00EF32E2"/>
    <w:rsid w:val="00EF78C9"/>
    <w:rsid w:val="00EF7AF4"/>
    <w:rsid w:val="00F0673C"/>
    <w:rsid w:val="00F146CF"/>
    <w:rsid w:val="00F15E73"/>
    <w:rsid w:val="00F31E69"/>
    <w:rsid w:val="00F37EB5"/>
    <w:rsid w:val="00F41A8A"/>
    <w:rsid w:val="00F4476D"/>
    <w:rsid w:val="00F50B1B"/>
    <w:rsid w:val="00F51955"/>
    <w:rsid w:val="00F51D4B"/>
    <w:rsid w:val="00F52271"/>
    <w:rsid w:val="00F5277D"/>
    <w:rsid w:val="00F57360"/>
    <w:rsid w:val="00F63B13"/>
    <w:rsid w:val="00F66AC5"/>
    <w:rsid w:val="00F8464A"/>
    <w:rsid w:val="00F87E11"/>
    <w:rsid w:val="00F95708"/>
    <w:rsid w:val="00F95FA4"/>
    <w:rsid w:val="00FA01E1"/>
    <w:rsid w:val="00FB6D00"/>
    <w:rsid w:val="00FB7324"/>
    <w:rsid w:val="00FD0DB3"/>
    <w:rsid w:val="00FD3AE9"/>
    <w:rsid w:val="00FD54C6"/>
    <w:rsid w:val="00FE23D6"/>
    <w:rsid w:val="00FE3EC1"/>
    <w:rsid w:val="00FE58EB"/>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B0059"/>
    <w:pPr>
      <w:keepNext/>
      <w:spacing w:after="0" w:line="240" w:lineRule="auto"/>
      <w:jc w:val="center"/>
      <w:outlineLvl w:val="1"/>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8B0059"/>
    <w:rPr>
      <w:rFonts w:ascii="Times New Roman" w:eastAsia="Times New Roman" w:hAnsi="Times New Roman" w:cs="Times New Roman"/>
      <w:b/>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8B0059"/>
    <w:pPr>
      <w:keepNext/>
      <w:spacing w:after="0" w:line="240" w:lineRule="auto"/>
      <w:jc w:val="center"/>
      <w:outlineLvl w:val="1"/>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8B0059"/>
    <w:rPr>
      <w:rFonts w:ascii="Times New Roman" w:eastAsia="Times New Roman" w:hAnsi="Times New Roman" w:cs="Times New Roman"/>
      <w:b/>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99">
      <w:bodyDiv w:val="1"/>
      <w:marLeft w:val="0"/>
      <w:marRight w:val="0"/>
      <w:marTop w:val="0"/>
      <w:marBottom w:val="0"/>
      <w:divBdr>
        <w:top w:val="none" w:sz="0" w:space="0" w:color="auto"/>
        <w:left w:val="none" w:sz="0" w:space="0" w:color="auto"/>
        <w:bottom w:val="none" w:sz="0" w:space="0" w:color="auto"/>
        <w:right w:val="none" w:sz="0" w:space="0" w:color="auto"/>
      </w:divBdr>
      <w:divsChild>
        <w:div w:id="376902414">
          <w:marLeft w:val="0"/>
          <w:marRight w:val="0"/>
          <w:marTop w:val="0"/>
          <w:marBottom w:val="0"/>
          <w:divBdr>
            <w:top w:val="none" w:sz="0" w:space="0" w:color="auto"/>
            <w:left w:val="none" w:sz="0" w:space="0" w:color="auto"/>
            <w:bottom w:val="none" w:sz="0" w:space="0" w:color="auto"/>
            <w:right w:val="none" w:sz="0" w:space="0" w:color="auto"/>
          </w:divBdr>
        </w:div>
      </w:divsChild>
    </w:div>
    <w:div w:id="205526028">
      <w:bodyDiv w:val="1"/>
      <w:marLeft w:val="0"/>
      <w:marRight w:val="0"/>
      <w:marTop w:val="0"/>
      <w:marBottom w:val="0"/>
      <w:divBdr>
        <w:top w:val="none" w:sz="0" w:space="0" w:color="auto"/>
        <w:left w:val="none" w:sz="0" w:space="0" w:color="auto"/>
        <w:bottom w:val="none" w:sz="0" w:space="0" w:color="auto"/>
        <w:right w:val="none" w:sz="0" w:space="0" w:color="auto"/>
      </w:divBdr>
    </w:div>
    <w:div w:id="232130694">
      <w:bodyDiv w:val="1"/>
      <w:marLeft w:val="0"/>
      <w:marRight w:val="0"/>
      <w:marTop w:val="0"/>
      <w:marBottom w:val="0"/>
      <w:divBdr>
        <w:top w:val="none" w:sz="0" w:space="0" w:color="auto"/>
        <w:left w:val="none" w:sz="0" w:space="0" w:color="auto"/>
        <w:bottom w:val="none" w:sz="0" w:space="0" w:color="auto"/>
        <w:right w:val="none" w:sz="0" w:space="0" w:color="auto"/>
      </w:divBdr>
    </w:div>
    <w:div w:id="252931525">
      <w:bodyDiv w:val="1"/>
      <w:marLeft w:val="0"/>
      <w:marRight w:val="0"/>
      <w:marTop w:val="0"/>
      <w:marBottom w:val="0"/>
      <w:divBdr>
        <w:top w:val="none" w:sz="0" w:space="0" w:color="auto"/>
        <w:left w:val="none" w:sz="0" w:space="0" w:color="auto"/>
        <w:bottom w:val="none" w:sz="0" w:space="0" w:color="auto"/>
        <w:right w:val="none" w:sz="0" w:space="0" w:color="auto"/>
      </w:divBdr>
    </w:div>
    <w:div w:id="273706290">
      <w:bodyDiv w:val="1"/>
      <w:marLeft w:val="0"/>
      <w:marRight w:val="0"/>
      <w:marTop w:val="0"/>
      <w:marBottom w:val="0"/>
      <w:divBdr>
        <w:top w:val="none" w:sz="0" w:space="0" w:color="auto"/>
        <w:left w:val="none" w:sz="0" w:space="0" w:color="auto"/>
        <w:bottom w:val="none" w:sz="0" w:space="0" w:color="auto"/>
        <w:right w:val="none" w:sz="0" w:space="0" w:color="auto"/>
      </w:divBdr>
      <w:divsChild>
        <w:div w:id="1406953583">
          <w:marLeft w:val="0"/>
          <w:marRight w:val="0"/>
          <w:marTop w:val="0"/>
          <w:marBottom w:val="0"/>
          <w:divBdr>
            <w:top w:val="none" w:sz="0" w:space="0" w:color="auto"/>
            <w:left w:val="none" w:sz="0" w:space="0" w:color="auto"/>
            <w:bottom w:val="none" w:sz="0" w:space="0" w:color="auto"/>
            <w:right w:val="none" w:sz="0" w:space="0" w:color="auto"/>
          </w:divBdr>
        </w:div>
      </w:divsChild>
    </w:div>
    <w:div w:id="610092016">
      <w:bodyDiv w:val="1"/>
      <w:marLeft w:val="0"/>
      <w:marRight w:val="0"/>
      <w:marTop w:val="0"/>
      <w:marBottom w:val="0"/>
      <w:divBdr>
        <w:top w:val="none" w:sz="0" w:space="0" w:color="auto"/>
        <w:left w:val="none" w:sz="0" w:space="0" w:color="auto"/>
        <w:bottom w:val="none" w:sz="0" w:space="0" w:color="auto"/>
        <w:right w:val="none" w:sz="0" w:space="0" w:color="auto"/>
      </w:divBdr>
    </w:div>
    <w:div w:id="801850962">
      <w:bodyDiv w:val="1"/>
      <w:marLeft w:val="0"/>
      <w:marRight w:val="0"/>
      <w:marTop w:val="0"/>
      <w:marBottom w:val="0"/>
      <w:divBdr>
        <w:top w:val="none" w:sz="0" w:space="0" w:color="auto"/>
        <w:left w:val="none" w:sz="0" w:space="0" w:color="auto"/>
        <w:bottom w:val="none" w:sz="0" w:space="0" w:color="auto"/>
        <w:right w:val="none" w:sz="0" w:space="0" w:color="auto"/>
      </w:divBdr>
      <w:divsChild>
        <w:div w:id="965282612">
          <w:marLeft w:val="0"/>
          <w:marRight w:val="0"/>
          <w:marTop w:val="0"/>
          <w:marBottom w:val="0"/>
          <w:divBdr>
            <w:top w:val="none" w:sz="0" w:space="0" w:color="auto"/>
            <w:left w:val="none" w:sz="0" w:space="0" w:color="auto"/>
            <w:bottom w:val="none" w:sz="0" w:space="0" w:color="auto"/>
            <w:right w:val="none" w:sz="0" w:space="0" w:color="auto"/>
          </w:divBdr>
        </w:div>
        <w:div w:id="1259143903">
          <w:marLeft w:val="0"/>
          <w:marRight w:val="0"/>
          <w:marTop w:val="0"/>
          <w:marBottom w:val="0"/>
          <w:divBdr>
            <w:top w:val="none" w:sz="0" w:space="0" w:color="auto"/>
            <w:left w:val="none" w:sz="0" w:space="0" w:color="auto"/>
            <w:bottom w:val="none" w:sz="0" w:space="0" w:color="auto"/>
            <w:right w:val="none" w:sz="0" w:space="0" w:color="auto"/>
          </w:divBdr>
        </w:div>
      </w:divsChild>
    </w:div>
    <w:div w:id="807816827">
      <w:bodyDiv w:val="1"/>
      <w:marLeft w:val="0"/>
      <w:marRight w:val="0"/>
      <w:marTop w:val="0"/>
      <w:marBottom w:val="0"/>
      <w:divBdr>
        <w:top w:val="none" w:sz="0" w:space="0" w:color="auto"/>
        <w:left w:val="none" w:sz="0" w:space="0" w:color="auto"/>
        <w:bottom w:val="none" w:sz="0" w:space="0" w:color="auto"/>
        <w:right w:val="none" w:sz="0" w:space="0" w:color="auto"/>
      </w:divBdr>
      <w:divsChild>
        <w:div w:id="1424953740">
          <w:marLeft w:val="0"/>
          <w:marRight w:val="0"/>
          <w:marTop w:val="0"/>
          <w:marBottom w:val="0"/>
          <w:divBdr>
            <w:top w:val="single" w:sz="6" w:space="0" w:color="000000"/>
            <w:left w:val="none" w:sz="0" w:space="0" w:color="auto"/>
            <w:bottom w:val="none" w:sz="0" w:space="0" w:color="auto"/>
            <w:right w:val="none" w:sz="0" w:space="0" w:color="auto"/>
          </w:divBdr>
        </w:div>
        <w:div w:id="1134104491">
          <w:marLeft w:val="0"/>
          <w:marRight w:val="0"/>
          <w:marTop w:val="0"/>
          <w:marBottom w:val="0"/>
          <w:divBdr>
            <w:top w:val="single" w:sz="6" w:space="0" w:color="000000"/>
            <w:left w:val="none" w:sz="0" w:space="0" w:color="auto"/>
            <w:bottom w:val="none" w:sz="0" w:space="0" w:color="auto"/>
            <w:right w:val="none" w:sz="0" w:space="0" w:color="auto"/>
          </w:divBdr>
        </w:div>
      </w:divsChild>
    </w:div>
    <w:div w:id="899485427">
      <w:bodyDiv w:val="1"/>
      <w:marLeft w:val="0"/>
      <w:marRight w:val="0"/>
      <w:marTop w:val="0"/>
      <w:marBottom w:val="0"/>
      <w:divBdr>
        <w:top w:val="none" w:sz="0" w:space="0" w:color="auto"/>
        <w:left w:val="none" w:sz="0" w:space="0" w:color="auto"/>
        <w:bottom w:val="none" w:sz="0" w:space="0" w:color="auto"/>
        <w:right w:val="none" w:sz="0" w:space="0" w:color="auto"/>
      </w:divBdr>
    </w:div>
    <w:div w:id="1146387129">
      <w:bodyDiv w:val="1"/>
      <w:marLeft w:val="0"/>
      <w:marRight w:val="0"/>
      <w:marTop w:val="0"/>
      <w:marBottom w:val="0"/>
      <w:divBdr>
        <w:top w:val="none" w:sz="0" w:space="0" w:color="auto"/>
        <w:left w:val="none" w:sz="0" w:space="0" w:color="auto"/>
        <w:bottom w:val="none" w:sz="0" w:space="0" w:color="auto"/>
        <w:right w:val="none" w:sz="0" w:space="0" w:color="auto"/>
      </w:divBdr>
      <w:divsChild>
        <w:div w:id="789007035">
          <w:marLeft w:val="0"/>
          <w:marRight w:val="0"/>
          <w:marTop w:val="0"/>
          <w:marBottom w:val="0"/>
          <w:divBdr>
            <w:top w:val="none" w:sz="0" w:space="0" w:color="auto"/>
            <w:left w:val="none" w:sz="0" w:space="0" w:color="auto"/>
            <w:bottom w:val="none" w:sz="0" w:space="0" w:color="auto"/>
            <w:right w:val="none" w:sz="0" w:space="0" w:color="auto"/>
          </w:divBdr>
        </w:div>
        <w:div w:id="1990011295">
          <w:marLeft w:val="0"/>
          <w:marRight w:val="0"/>
          <w:marTop w:val="0"/>
          <w:marBottom w:val="0"/>
          <w:divBdr>
            <w:top w:val="none" w:sz="0" w:space="0" w:color="auto"/>
            <w:left w:val="none" w:sz="0" w:space="0" w:color="auto"/>
            <w:bottom w:val="none" w:sz="0" w:space="0" w:color="auto"/>
            <w:right w:val="none" w:sz="0" w:space="0" w:color="auto"/>
          </w:divBdr>
        </w:div>
      </w:divsChild>
    </w:div>
    <w:div w:id="1200165521">
      <w:bodyDiv w:val="1"/>
      <w:marLeft w:val="0"/>
      <w:marRight w:val="0"/>
      <w:marTop w:val="0"/>
      <w:marBottom w:val="0"/>
      <w:divBdr>
        <w:top w:val="none" w:sz="0" w:space="0" w:color="auto"/>
        <w:left w:val="none" w:sz="0" w:space="0" w:color="auto"/>
        <w:bottom w:val="none" w:sz="0" w:space="0" w:color="auto"/>
        <w:right w:val="none" w:sz="0" w:space="0" w:color="auto"/>
      </w:divBdr>
    </w:div>
    <w:div w:id="1208491589">
      <w:bodyDiv w:val="1"/>
      <w:marLeft w:val="0"/>
      <w:marRight w:val="0"/>
      <w:marTop w:val="0"/>
      <w:marBottom w:val="0"/>
      <w:divBdr>
        <w:top w:val="none" w:sz="0" w:space="0" w:color="auto"/>
        <w:left w:val="none" w:sz="0" w:space="0" w:color="auto"/>
        <w:bottom w:val="none" w:sz="0" w:space="0" w:color="auto"/>
        <w:right w:val="none" w:sz="0" w:space="0" w:color="auto"/>
      </w:divBdr>
      <w:divsChild>
        <w:div w:id="2012563529">
          <w:marLeft w:val="0"/>
          <w:marRight w:val="0"/>
          <w:marTop w:val="0"/>
          <w:marBottom w:val="0"/>
          <w:divBdr>
            <w:top w:val="single" w:sz="6" w:space="0" w:color="000000"/>
            <w:left w:val="none" w:sz="0" w:space="0" w:color="auto"/>
            <w:bottom w:val="none" w:sz="0" w:space="0" w:color="auto"/>
            <w:right w:val="none" w:sz="0" w:space="0" w:color="auto"/>
          </w:divBdr>
        </w:div>
      </w:divsChild>
    </w:div>
    <w:div w:id="1357779772">
      <w:bodyDiv w:val="1"/>
      <w:marLeft w:val="0"/>
      <w:marRight w:val="0"/>
      <w:marTop w:val="0"/>
      <w:marBottom w:val="0"/>
      <w:divBdr>
        <w:top w:val="none" w:sz="0" w:space="0" w:color="auto"/>
        <w:left w:val="none" w:sz="0" w:space="0" w:color="auto"/>
        <w:bottom w:val="none" w:sz="0" w:space="0" w:color="auto"/>
        <w:right w:val="none" w:sz="0" w:space="0" w:color="auto"/>
      </w:divBdr>
    </w:div>
    <w:div w:id="1361201914">
      <w:bodyDiv w:val="1"/>
      <w:marLeft w:val="0"/>
      <w:marRight w:val="0"/>
      <w:marTop w:val="0"/>
      <w:marBottom w:val="0"/>
      <w:divBdr>
        <w:top w:val="none" w:sz="0" w:space="0" w:color="auto"/>
        <w:left w:val="none" w:sz="0" w:space="0" w:color="auto"/>
        <w:bottom w:val="none" w:sz="0" w:space="0" w:color="auto"/>
        <w:right w:val="none" w:sz="0" w:space="0" w:color="auto"/>
      </w:divBdr>
      <w:divsChild>
        <w:div w:id="14159366">
          <w:marLeft w:val="0"/>
          <w:marRight w:val="0"/>
          <w:marTop w:val="0"/>
          <w:marBottom w:val="0"/>
          <w:divBdr>
            <w:top w:val="none" w:sz="0" w:space="0" w:color="auto"/>
            <w:left w:val="single" w:sz="24" w:space="0" w:color="CED3F1"/>
            <w:bottom w:val="none" w:sz="0" w:space="0" w:color="auto"/>
            <w:right w:val="none" w:sz="0" w:space="0" w:color="auto"/>
          </w:divBdr>
        </w:div>
        <w:div w:id="1377706052">
          <w:marLeft w:val="60"/>
          <w:marRight w:val="60"/>
          <w:marTop w:val="100"/>
          <w:marBottom w:val="100"/>
          <w:divBdr>
            <w:top w:val="none" w:sz="0" w:space="0" w:color="auto"/>
            <w:left w:val="none" w:sz="0" w:space="0" w:color="auto"/>
            <w:bottom w:val="none" w:sz="0" w:space="0" w:color="auto"/>
            <w:right w:val="none" w:sz="0" w:space="0" w:color="auto"/>
          </w:divBdr>
          <w:divsChild>
            <w:div w:id="451945410">
              <w:marLeft w:val="0"/>
              <w:marRight w:val="0"/>
              <w:marTop w:val="0"/>
              <w:marBottom w:val="0"/>
              <w:divBdr>
                <w:top w:val="none" w:sz="0" w:space="0" w:color="auto"/>
                <w:left w:val="none" w:sz="0" w:space="0" w:color="auto"/>
                <w:bottom w:val="none" w:sz="0" w:space="0" w:color="auto"/>
                <w:right w:val="none" w:sz="0" w:space="0" w:color="auto"/>
              </w:divBdr>
            </w:div>
          </w:divsChild>
        </w:div>
        <w:div w:id="1535927697">
          <w:marLeft w:val="60"/>
          <w:marRight w:val="60"/>
          <w:marTop w:val="100"/>
          <w:marBottom w:val="100"/>
          <w:divBdr>
            <w:top w:val="none" w:sz="0" w:space="0" w:color="auto"/>
            <w:left w:val="none" w:sz="0" w:space="0" w:color="auto"/>
            <w:bottom w:val="none" w:sz="0" w:space="0" w:color="auto"/>
            <w:right w:val="none" w:sz="0" w:space="0" w:color="auto"/>
          </w:divBdr>
        </w:div>
        <w:div w:id="584844999">
          <w:marLeft w:val="60"/>
          <w:marRight w:val="60"/>
          <w:marTop w:val="100"/>
          <w:marBottom w:val="100"/>
          <w:divBdr>
            <w:top w:val="none" w:sz="0" w:space="0" w:color="auto"/>
            <w:left w:val="none" w:sz="0" w:space="0" w:color="auto"/>
            <w:bottom w:val="none" w:sz="0" w:space="0" w:color="auto"/>
            <w:right w:val="none" w:sz="0" w:space="0" w:color="auto"/>
          </w:divBdr>
        </w:div>
        <w:div w:id="110363927">
          <w:marLeft w:val="60"/>
          <w:marRight w:val="60"/>
          <w:marTop w:val="100"/>
          <w:marBottom w:val="100"/>
          <w:divBdr>
            <w:top w:val="none" w:sz="0" w:space="0" w:color="auto"/>
            <w:left w:val="none" w:sz="0" w:space="0" w:color="auto"/>
            <w:bottom w:val="none" w:sz="0" w:space="0" w:color="auto"/>
            <w:right w:val="none" w:sz="0" w:space="0" w:color="auto"/>
          </w:divBdr>
        </w:div>
        <w:div w:id="414060985">
          <w:marLeft w:val="60"/>
          <w:marRight w:val="60"/>
          <w:marTop w:val="100"/>
          <w:marBottom w:val="100"/>
          <w:divBdr>
            <w:top w:val="none" w:sz="0" w:space="0" w:color="auto"/>
            <w:left w:val="none" w:sz="0" w:space="0" w:color="auto"/>
            <w:bottom w:val="none" w:sz="0" w:space="0" w:color="auto"/>
            <w:right w:val="none" w:sz="0" w:space="0" w:color="auto"/>
          </w:divBdr>
          <w:divsChild>
            <w:div w:id="1414468526">
              <w:marLeft w:val="0"/>
              <w:marRight w:val="0"/>
              <w:marTop w:val="0"/>
              <w:marBottom w:val="0"/>
              <w:divBdr>
                <w:top w:val="none" w:sz="0" w:space="0" w:color="auto"/>
                <w:left w:val="none" w:sz="0" w:space="0" w:color="auto"/>
                <w:bottom w:val="none" w:sz="0" w:space="0" w:color="auto"/>
                <w:right w:val="none" w:sz="0" w:space="0" w:color="auto"/>
              </w:divBdr>
            </w:div>
          </w:divsChild>
        </w:div>
        <w:div w:id="1709452635">
          <w:marLeft w:val="60"/>
          <w:marRight w:val="60"/>
          <w:marTop w:val="100"/>
          <w:marBottom w:val="100"/>
          <w:divBdr>
            <w:top w:val="none" w:sz="0" w:space="0" w:color="auto"/>
            <w:left w:val="none" w:sz="0" w:space="0" w:color="auto"/>
            <w:bottom w:val="none" w:sz="0" w:space="0" w:color="auto"/>
            <w:right w:val="none" w:sz="0" w:space="0" w:color="auto"/>
          </w:divBdr>
        </w:div>
      </w:divsChild>
    </w:div>
    <w:div w:id="1365060239">
      <w:bodyDiv w:val="1"/>
      <w:marLeft w:val="0"/>
      <w:marRight w:val="0"/>
      <w:marTop w:val="0"/>
      <w:marBottom w:val="0"/>
      <w:divBdr>
        <w:top w:val="none" w:sz="0" w:space="0" w:color="auto"/>
        <w:left w:val="none" w:sz="0" w:space="0" w:color="auto"/>
        <w:bottom w:val="none" w:sz="0" w:space="0" w:color="auto"/>
        <w:right w:val="none" w:sz="0" w:space="0" w:color="auto"/>
      </w:divBdr>
    </w:div>
    <w:div w:id="1374959453">
      <w:bodyDiv w:val="1"/>
      <w:marLeft w:val="0"/>
      <w:marRight w:val="0"/>
      <w:marTop w:val="0"/>
      <w:marBottom w:val="0"/>
      <w:divBdr>
        <w:top w:val="none" w:sz="0" w:space="0" w:color="auto"/>
        <w:left w:val="none" w:sz="0" w:space="0" w:color="auto"/>
        <w:bottom w:val="none" w:sz="0" w:space="0" w:color="auto"/>
        <w:right w:val="none" w:sz="0" w:space="0" w:color="auto"/>
      </w:divBdr>
      <w:divsChild>
        <w:div w:id="308369896">
          <w:marLeft w:val="60"/>
          <w:marRight w:val="60"/>
          <w:marTop w:val="100"/>
          <w:marBottom w:val="100"/>
          <w:divBdr>
            <w:top w:val="none" w:sz="0" w:space="0" w:color="auto"/>
            <w:left w:val="none" w:sz="0" w:space="0" w:color="auto"/>
            <w:bottom w:val="none" w:sz="0" w:space="0" w:color="auto"/>
            <w:right w:val="none" w:sz="0" w:space="0" w:color="auto"/>
          </w:divBdr>
        </w:div>
        <w:div w:id="1019817255">
          <w:marLeft w:val="60"/>
          <w:marRight w:val="60"/>
          <w:marTop w:val="100"/>
          <w:marBottom w:val="100"/>
          <w:divBdr>
            <w:top w:val="none" w:sz="0" w:space="0" w:color="auto"/>
            <w:left w:val="none" w:sz="0" w:space="0" w:color="auto"/>
            <w:bottom w:val="none" w:sz="0" w:space="0" w:color="auto"/>
            <w:right w:val="none" w:sz="0" w:space="0" w:color="auto"/>
          </w:divBdr>
        </w:div>
        <w:div w:id="1070032628">
          <w:marLeft w:val="60"/>
          <w:marRight w:val="60"/>
          <w:marTop w:val="100"/>
          <w:marBottom w:val="100"/>
          <w:divBdr>
            <w:top w:val="none" w:sz="0" w:space="0" w:color="auto"/>
            <w:left w:val="none" w:sz="0" w:space="0" w:color="auto"/>
            <w:bottom w:val="none" w:sz="0" w:space="0" w:color="auto"/>
            <w:right w:val="none" w:sz="0" w:space="0" w:color="auto"/>
          </w:divBdr>
        </w:div>
        <w:div w:id="1299727824">
          <w:marLeft w:val="60"/>
          <w:marRight w:val="60"/>
          <w:marTop w:val="100"/>
          <w:marBottom w:val="100"/>
          <w:divBdr>
            <w:top w:val="none" w:sz="0" w:space="0" w:color="auto"/>
            <w:left w:val="none" w:sz="0" w:space="0" w:color="auto"/>
            <w:bottom w:val="none" w:sz="0" w:space="0" w:color="auto"/>
            <w:right w:val="none" w:sz="0" w:space="0" w:color="auto"/>
          </w:divBdr>
        </w:div>
        <w:div w:id="1364670645">
          <w:marLeft w:val="60"/>
          <w:marRight w:val="60"/>
          <w:marTop w:val="100"/>
          <w:marBottom w:val="100"/>
          <w:divBdr>
            <w:top w:val="none" w:sz="0" w:space="0" w:color="auto"/>
            <w:left w:val="none" w:sz="0" w:space="0" w:color="auto"/>
            <w:bottom w:val="none" w:sz="0" w:space="0" w:color="auto"/>
            <w:right w:val="none" w:sz="0" w:space="0" w:color="auto"/>
          </w:divBdr>
        </w:div>
        <w:div w:id="270086699">
          <w:marLeft w:val="60"/>
          <w:marRight w:val="60"/>
          <w:marTop w:val="100"/>
          <w:marBottom w:val="100"/>
          <w:divBdr>
            <w:top w:val="none" w:sz="0" w:space="0" w:color="auto"/>
            <w:left w:val="none" w:sz="0" w:space="0" w:color="auto"/>
            <w:bottom w:val="none" w:sz="0" w:space="0" w:color="auto"/>
            <w:right w:val="none" w:sz="0" w:space="0" w:color="auto"/>
          </w:divBdr>
        </w:div>
        <w:div w:id="1461994265">
          <w:marLeft w:val="60"/>
          <w:marRight w:val="60"/>
          <w:marTop w:val="100"/>
          <w:marBottom w:val="100"/>
          <w:divBdr>
            <w:top w:val="none" w:sz="0" w:space="0" w:color="auto"/>
            <w:left w:val="none" w:sz="0" w:space="0" w:color="auto"/>
            <w:bottom w:val="none" w:sz="0" w:space="0" w:color="auto"/>
            <w:right w:val="none" w:sz="0" w:space="0" w:color="auto"/>
          </w:divBdr>
          <w:divsChild>
            <w:div w:id="1072387340">
              <w:marLeft w:val="0"/>
              <w:marRight w:val="0"/>
              <w:marTop w:val="0"/>
              <w:marBottom w:val="0"/>
              <w:divBdr>
                <w:top w:val="none" w:sz="0" w:space="0" w:color="auto"/>
                <w:left w:val="none" w:sz="0" w:space="0" w:color="auto"/>
                <w:bottom w:val="none" w:sz="0" w:space="0" w:color="auto"/>
                <w:right w:val="none" w:sz="0" w:space="0" w:color="auto"/>
              </w:divBdr>
            </w:div>
          </w:divsChild>
        </w:div>
        <w:div w:id="1321159963">
          <w:marLeft w:val="60"/>
          <w:marRight w:val="60"/>
          <w:marTop w:val="100"/>
          <w:marBottom w:val="100"/>
          <w:divBdr>
            <w:top w:val="none" w:sz="0" w:space="0" w:color="auto"/>
            <w:left w:val="none" w:sz="0" w:space="0" w:color="auto"/>
            <w:bottom w:val="none" w:sz="0" w:space="0" w:color="auto"/>
            <w:right w:val="none" w:sz="0" w:space="0" w:color="auto"/>
          </w:divBdr>
          <w:divsChild>
            <w:div w:id="1121146748">
              <w:marLeft w:val="0"/>
              <w:marRight w:val="0"/>
              <w:marTop w:val="0"/>
              <w:marBottom w:val="0"/>
              <w:divBdr>
                <w:top w:val="none" w:sz="0" w:space="0" w:color="auto"/>
                <w:left w:val="none" w:sz="0" w:space="0" w:color="auto"/>
                <w:bottom w:val="none" w:sz="0" w:space="0" w:color="auto"/>
                <w:right w:val="none" w:sz="0" w:space="0" w:color="auto"/>
              </w:divBdr>
            </w:div>
          </w:divsChild>
        </w:div>
        <w:div w:id="361129422">
          <w:marLeft w:val="60"/>
          <w:marRight w:val="60"/>
          <w:marTop w:val="100"/>
          <w:marBottom w:val="100"/>
          <w:divBdr>
            <w:top w:val="none" w:sz="0" w:space="0" w:color="auto"/>
            <w:left w:val="none" w:sz="0" w:space="0" w:color="auto"/>
            <w:bottom w:val="none" w:sz="0" w:space="0" w:color="auto"/>
            <w:right w:val="none" w:sz="0" w:space="0" w:color="auto"/>
          </w:divBdr>
          <w:divsChild>
            <w:div w:id="327755259">
              <w:marLeft w:val="0"/>
              <w:marRight w:val="0"/>
              <w:marTop w:val="0"/>
              <w:marBottom w:val="0"/>
              <w:divBdr>
                <w:top w:val="none" w:sz="0" w:space="0" w:color="auto"/>
                <w:left w:val="none" w:sz="0" w:space="0" w:color="auto"/>
                <w:bottom w:val="none" w:sz="0" w:space="0" w:color="auto"/>
                <w:right w:val="none" w:sz="0" w:space="0" w:color="auto"/>
              </w:divBdr>
            </w:div>
          </w:divsChild>
        </w:div>
        <w:div w:id="123157776">
          <w:marLeft w:val="60"/>
          <w:marRight w:val="60"/>
          <w:marTop w:val="100"/>
          <w:marBottom w:val="100"/>
          <w:divBdr>
            <w:top w:val="none" w:sz="0" w:space="0" w:color="auto"/>
            <w:left w:val="none" w:sz="0" w:space="0" w:color="auto"/>
            <w:bottom w:val="none" w:sz="0" w:space="0" w:color="auto"/>
            <w:right w:val="none" w:sz="0" w:space="0" w:color="auto"/>
          </w:divBdr>
          <w:divsChild>
            <w:div w:id="984697998">
              <w:marLeft w:val="0"/>
              <w:marRight w:val="0"/>
              <w:marTop w:val="0"/>
              <w:marBottom w:val="0"/>
              <w:divBdr>
                <w:top w:val="none" w:sz="0" w:space="0" w:color="auto"/>
                <w:left w:val="none" w:sz="0" w:space="0" w:color="auto"/>
                <w:bottom w:val="none" w:sz="0" w:space="0" w:color="auto"/>
                <w:right w:val="none" w:sz="0" w:space="0" w:color="auto"/>
              </w:divBdr>
            </w:div>
          </w:divsChild>
        </w:div>
        <w:div w:id="859322684">
          <w:marLeft w:val="60"/>
          <w:marRight w:val="60"/>
          <w:marTop w:val="100"/>
          <w:marBottom w:val="100"/>
          <w:divBdr>
            <w:top w:val="none" w:sz="0" w:space="0" w:color="auto"/>
            <w:left w:val="none" w:sz="0" w:space="0" w:color="auto"/>
            <w:bottom w:val="none" w:sz="0" w:space="0" w:color="auto"/>
            <w:right w:val="none" w:sz="0" w:space="0" w:color="auto"/>
          </w:divBdr>
          <w:divsChild>
            <w:div w:id="938567655">
              <w:marLeft w:val="0"/>
              <w:marRight w:val="0"/>
              <w:marTop w:val="0"/>
              <w:marBottom w:val="0"/>
              <w:divBdr>
                <w:top w:val="none" w:sz="0" w:space="0" w:color="auto"/>
                <w:left w:val="none" w:sz="0" w:space="0" w:color="auto"/>
                <w:bottom w:val="none" w:sz="0" w:space="0" w:color="auto"/>
                <w:right w:val="none" w:sz="0" w:space="0" w:color="auto"/>
              </w:divBdr>
            </w:div>
          </w:divsChild>
        </w:div>
        <w:div w:id="301737028">
          <w:marLeft w:val="60"/>
          <w:marRight w:val="60"/>
          <w:marTop w:val="100"/>
          <w:marBottom w:val="100"/>
          <w:divBdr>
            <w:top w:val="none" w:sz="0" w:space="0" w:color="auto"/>
            <w:left w:val="none" w:sz="0" w:space="0" w:color="auto"/>
            <w:bottom w:val="none" w:sz="0" w:space="0" w:color="auto"/>
            <w:right w:val="none" w:sz="0" w:space="0" w:color="auto"/>
          </w:divBdr>
          <w:divsChild>
            <w:div w:id="15729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783">
      <w:bodyDiv w:val="1"/>
      <w:marLeft w:val="0"/>
      <w:marRight w:val="0"/>
      <w:marTop w:val="0"/>
      <w:marBottom w:val="0"/>
      <w:divBdr>
        <w:top w:val="none" w:sz="0" w:space="0" w:color="auto"/>
        <w:left w:val="none" w:sz="0" w:space="0" w:color="auto"/>
        <w:bottom w:val="none" w:sz="0" w:space="0" w:color="auto"/>
        <w:right w:val="none" w:sz="0" w:space="0" w:color="auto"/>
      </w:divBdr>
    </w:div>
    <w:div w:id="1542287008">
      <w:bodyDiv w:val="1"/>
      <w:marLeft w:val="0"/>
      <w:marRight w:val="0"/>
      <w:marTop w:val="0"/>
      <w:marBottom w:val="0"/>
      <w:divBdr>
        <w:top w:val="none" w:sz="0" w:space="0" w:color="auto"/>
        <w:left w:val="none" w:sz="0" w:space="0" w:color="auto"/>
        <w:bottom w:val="none" w:sz="0" w:space="0" w:color="auto"/>
        <w:right w:val="none" w:sz="0" w:space="0" w:color="auto"/>
      </w:divBdr>
    </w:div>
    <w:div w:id="1566531999">
      <w:bodyDiv w:val="1"/>
      <w:marLeft w:val="0"/>
      <w:marRight w:val="0"/>
      <w:marTop w:val="0"/>
      <w:marBottom w:val="0"/>
      <w:divBdr>
        <w:top w:val="none" w:sz="0" w:space="0" w:color="auto"/>
        <w:left w:val="none" w:sz="0" w:space="0" w:color="auto"/>
        <w:bottom w:val="none" w:sz="0" w:space="0" w:color="auto"/>
        <w:right w:val="none" w:sz="0" w:space="0" w:color="auto"/>
      </w:divBdr>
    </w:div>
    <w:div w:id="1636328010">
      <w:bodyDiv w:val="1"/>
      <w:marLeft w:val="0"/>
      <w:marRight w:val="0"/>
      <w:marTop w:val="0"/>
      <w:marBottom w:val="0"/>
      <w:divBdr>
        <w:top w:val="none" w:sz="0" w:space="0" w:color="auto"/>
        <w:left w:val="none" w:sz="0" w:space="0" w:color="auto"/>
        <w:bottom w:val="none" w:sz="0" w:space="0" w:color="auto"/>
        <w:right w:val="none" w:sz="0" w:space="0" w:color="auto"/>
      </w:divBdr>
    </w:div>
    <w:div w:id="1748381666">
      <w:bodyDiv w:val="1"/>
      <w:marLeft w:val="0"/>
      <w:marRight w:val="0"/>
      <w:marTop w:val="0"/>
      <w:marBottom w:val="0"/>
      <w:divBdr>
        <w:top w:val="none" w:sz="0" w:space="0" w:color="auto"/>
        <w:left w:val="none" w:sz="0" w:space="0" w:color="auto"/>
        <w:bottom w:val="none" w:sz="0" w:space="0" w:color="auto"/>
        <w:right w:val="none" w:sz="0" w:space="0" w:color="auto"/>
      </w:divBdr>
      <w:divsChild>
        <w:div w:id="618222791">
          <w:marLeft w:val="0"/>
          <w:marRight w:val="0"/>
          <w:marTop w:val="0"/>
          <w:marBottom w:val="0"/>
          <w:divBdr>
            <w:top w:val="none" w:sz="0" w:space="0" w:color="auto"/>
            <w:left w:val="none" w:sz="0" w:space="0" w:color="auto"/>
            <w:bottom w:val="none" w:sz="0" w:space="0" w:color="auto"/>
            <w:right w:val="none" w:sz="0" w:space="0" w:color="auto"/>
          </w:divBdr>
        </w:div>
        <w:div w:id="1925871648">
          <w:marLeft w:val="0"/>
          <w:marRight w:val="0"/>
          <w:marTop w:val="0"/>
          <w:marBottom w:val="0"/>
          <w:divBdr>
            <w:top w:val="none" w:sz="0" w:space="0" w:color="auto"/>
            <w:left w:val="none" w:sz="0" w:space="0" w:color="auto"/>
            <w:bottom w:val="none" w:sz="0" w:space="0" w:color="auto"/>
            <w:right w:val="none" w:sz="0" w:space="0" w:color="auto"/>
          </w:divBdr>
        </w:div>
        <w:div w:id="501579392">
          <w:marLeft w:val="0"/>
          <w:marRight w:val="0"/>
          <w:marTop w:val="0"/>
          <w:marBottom w:val="0"/>
          <w:divBdr>
            <w:top w:val="none" w:sz="0" w:space="0" w:color="auto"/>
            <w:left w:val="none" w:sz="0" w:space="0" w:color="auto"/>
            <w:bottom w:val="none" w:sz="0" w:space="0" w:color="auto"/>
            <w:right w:val="none" w:sz="0" w:space="0" w:color="auto"/>
          </w:divBdr>
        </w:div>
        <w:div w:id="609706405">
          <w:marLeft w:val="0"/>
          <w:marRight w:val="0"/>
          <w:marTop w:val="0"/>
          <w:marBottom w:val="0"/>
          <w:divBdr>
            <w:top w:val="none" w:sz="0" w:space="0" w:color="auto"/>
            <w:left w:val="none" w:sz="0" w:space="0" w:color="auto"/>
            <w:bottom w:val="none" w:sz="0" w:space="0" w:color="auto"/>
            <w:right w:val="none" w:sz="0" w:space="0" w:color="auto"/>
          </w:divBdr>
        </w:div>
        <w:div w:id="718363190">
          <w:marLeft w:val="0"/>
          <w:marRight w:val="0"/>
          <w:marTop w:val="0"/>
          <w:marBottom w:val="0"/>
          <w:divBdr>
            <w:top w:val="none" w:sz="0" w:space="0" w:color="auto"/>
            <w:left w:val="none" w:sz="0" w:space="0" w:color="auto"/>
            <w:bottom w:val="none" w:sz="0" w:space="0" w:color="auto"/>
            <w:right w:val="none" w:sz="0" w:space="0" w:color="auto"/>
          </w:divBdr>
        </w:div>
      </w:divsChild>
    </w:div>
    <w:div w:id="1750272374">
      <w:bodyDiv w:val="1"/>
      <w:marLeft w:val="0"/>
      <w:marRight w:val="0"/>
      <w:marTop w:val="0"/>
      <w:marBottom w:val="0"/>
      <w:divBdr>
        <w:top w:val="none" w:sz="0" w:space="0" w:color="auto"/>
        <w:left w:val="none" w:sz="0" w:space="0" w:color="auto"/>
        <w:bottom w:val="none" w:sz="0" w:space="0" w:color="auto"/>
        <w:right w:val="none" w:sz="0" w:space="0" w:color="auto"/>
      </w:divBdr>
    </w:div>
    <w:div w:id="1834301243">
      <w:bodyDiv w:val="1"/>
      <w:marLeft w:val="0"/>
      <w:marRight w:val="0"/>
      <w:marTop w:val="0"/>
      <w:marBottom w:val="0"/>
      <w:divBdr>
        <w:top w:val="none" w:sz="0" w:space="0" w:color="auto"/>
        <w:left w:val="none" w:sz="0" w:space="0" w:color="auto"/>
        <w:bottom w:val="none" w:sz="0" w:space="0" w:color="auto"/>
        <w:right w:val="none" w:sz="0" w:space="0" w:color="auto"/>
      </w:divBdr>
    </w:div>
    <w:div w:id="1836265404">
      <w:bodyDiv w:val="1"/>
      <w:marLeft w:val="0"/>
      <w:marRight w:val="0"/>
      <w:marTop w:val="0"/>
      <w:marBottom w:val="0"/>
      <w:divBdr>
        <w:top w:val="none" w:sz="0" w:space="0" w:color="auto"/>
        <w:left w:val="none" w:sz="0" w:space="0" w:color="auto"/>
        <w:bottom w:val="none" w:sz="0" w:space="0" w:color="auto"/>
        <w:right w:val="none" w:sz="0" w:space="0" w:color="auto"/>
      </w:divBdr>
    </w:div>
    <w:div w:id="1915816321">
      <w:bodyDiv w:val="1"/>
      <w:marLeft w:val="0"/>
      <w:marRight w:val="0"/>
      <w:marTop w:val="0"/>
      <w:marBottom w:val="0"/>
      <w:divBdr>
        <w:top w:val="none" w:sz="0" w:space="0" w:color="auto"/>
        <w:left w:val="none" w:sz="0" w:space="0" w:color="auto"/>
        <w:bottom w:val="none" w:sz="0" w:space="0" w:color="auto"/>
        <w:right w:val="none" w:sz="0" w:space="0" w:color="auto"/>
      </w:divBdr>
    </w:div>
    <w:div w:id="1955138714">
      <w:bodyDiv w:val="1"/>
      <w:marLeft w:val="0"/>
      <w:marRight w:val="0"/>
      <w:marTop w:val="0"/>
      <w:marBottom w:val="0"/>
      <w:divBdr>
        <w:top w:val="none" w:sz="0" w:space="0" w:color="auto"/>
        <w:left w:val="none" w:sz="0" w:space="0" w:color="auto"/>
        <w:bottom w:val="none" w:sz="0" w:space="0" w:color="auto"/>
        <w:right w:val="none" w:sz="0" w:space="0" w:color="auto"/>
      </w:divBdr>
    </w:div>
    <w:div w:id="2065373499">
      <w:bodyDiv w:val="1"/>
      <w:marLeft w:val="0"/>
      <w:marRight w:val="0"/>
      <w:marTop w:val="0"/>
      <w:marBottom w:val="0"/>
      <w:divBdr>
        <w:top w:val="none" w:sz="0" w:space="0" w:color="auto"/>
        <w:left w:val="none" w:sz="0" w:space="0" w:color="auto"/>
        <w:bottom w:val="none" w:sz="0" w:space="0" w:color="auto"/>
        <w:right w:val="none" w:sz="0" w:space="0" w:color="auto"/>
      </w:divBdr>
    </w:div>
    <w:div w:id="2095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likorusskogo-r52.gosweb.gosuslugi.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www.consultant.ru/document/cons_doc_LAW_483141/3e878d61b0de409120ad70762779b6616b55d7d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55_upr@rosreestr.r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73812246963"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54D1DE-D0FC-4750-BF43-5F107C19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50</Pages>
  <Words>16691</Words>
  <Characters>95142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Admin</cp:lastModifiedBy>
  <cp:revision>6</cp:revision>
  <cp:lastPrinted>2023-01-31T05:53:00Z</cp:lastPrinted>
  <dcterms:created xsi:type="dcterms:W3CDTF">2025-04-01T03:24:00Z</dcterms:created>
  <dcterms:modified xsi:type="dcterms:W3CDTF">2025-04-02T10:33:00Z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