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04E" w:rsidRDefault="000039B4" w:rsidP="0022604E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0A3F1E" w:rsidRDefault="000A3F1E" w:rsidP="000A3F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ОРЛОВСКОГО СЕЛЬСКОГ</w:t>
      </w:r>
      <w:r w:rsidR="002307BD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ПОСЕЛЕНИЯ   КАЛАЧИНСКОГО МУНИЦИПАЛЬНОГО РАЙОНА                          ОМСКОЙ ОБЛАСТИ</w:t>
      </w:r>
    </w:p>
    <w:p w:rsidR="002307BD" w:rsidRDefault="002307BD" w:rsidP="000A3F1E">
      <w:pPr>
        <w:jc w:val="center"/>
        <w:rPr>
          <w:b/>
          <w:sz w:val="28"/>
          <w:szCs w:val="28"/>
        </w:rPr>
      </w:pPr>
    </w:p>
    <w:p w:rsidR="000A3F1E" w:rsidRDefault="000A3F1E" w:rsidP="000A3F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0A3F1E" w:rsidRDefault="000039B4" w:rsidP="000A3F1E">
      <w:pPr>
        <w:rPr>
          <w:sz w:val="28"/>
          <w:szCs w:val="28"/>
        </w:rPr>
      </w:pPr>
      <w:r>
        <w:rPr>
          <w:sz w:val="28"/>
          <w:szCs w:val="28"/>
        </w:rPr>
        <w:t>00</w:t>
      </w:r>
      <w:r w:rsidR="000A3F1E">
        <w:rPr>
          <w:sz w:val="28"/>
          <w:szCs w:val="28"/>
        </w:rPr>
        <w:t>.</w:t>
      </w:r>
      <w:r w:rsidR="00827C18">
        <w:rPr>
          <w:sz w:val="28"/>
          <w:szCs w:val="28"/>
        </w:rPr>
        <w:t>0</w:t>
      </w:r>
      <w:r>
        <w:rPr>
          <w:sz w:val="28"/>
          <w:szCs w:val="28"/>
        </w:rPr>
        <w:t>3</w:t>
      </w:r>
      <w:r w:rsidR="000A3F1E"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 w:rsidR="000A3F1E">
        <w:rPr>
          <w:sz w:val="28"/>
          <w:szCs w:val="28"/>
        </w:rPr>
        <w:t xml:space="preserve">г.                                                                                             № </w:t>
      </w:r>
      <w:proofErr w:type="gramStart"/>
      <w:r w:rsidR="000A3F1E">
        <w:rPr>
          <w:sz w:val="28"/>
          <w:szCs w:val="28"/>
        </w:rPr>
        <w:t>-п</w:t>
      </w:r>
      <w:proofErr w:type="gramEnd"/>
      <w:r w:rsidR="000A3F1E">
        <w:rPr>
          <w:sz w:val="28"/>
          <w:szCs w:val="28"/>
        </w:rPr>
        <w:t xml:space="preserve">а                                                  </w:t>
      </w:r>
    </w:p>
    <w:p w:rsidR="000A3F1E" w:rsidRDefault="000A3F1E" w:rsidP="000A3F1E">
      <w:pPr>
        <w:rPr>
          <w:sz w:val="28"/>
          <w:szCs w:val="28"/>
        </w:rPr>
      </w:pPr>
    </w:p>
    <w:p w:rsidR="000A3F1E" w:rsidRDefault="000A3F1E" w:rsidP="000A3F1E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</w:t>
      </w:r>
    </w:p>
    <w:p w:rsidR="000A3F1E" w:rsidRDefault="000A3F1E" w:rsidP="000A3F1E">
      <w:pPr>
        <w:ind w:right="-5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>от 25.12.2019 № 61-па «</w:t>
      </w:r>
      <w:r>
        <w:rPr>
          <w:color w:val="000000"/>
          <w:sz w:val="28"/>
          <w:szCs w:val="28"/>
        </w:rPr>
        <w:t xml:space="preserve">Об утверждении муниципальной программы Орловского сельского поселения </w:t>
      </w:r>
      <w:proofErr w:type="spellStart"/>
      <w:r>
        <w:rPr>
          <w:color w:val="000000"/>
          <w:sz w:val="28"/>
          <w:szCs w:val="28"/>
        </w:rPr>
        <w:t>Калачинского</w:t>
      </w:r>
      <w:proofErr w:type="spellEnd"/>
      <w:r>
        <w:rPr>
          <w:color w:val="000000"/>
          <w:sz w:val="28"/>
          <w:szCs w:val="28"/>
        </w:rPr>
        <w:t xml:space="preserve"> муниципального района Омской области «Развитие местного самоуправления и решение вопросов местного значения в Орловском сельском поселении </w:t>
      </w:r>
      <w:proofErr w:type="spellStart"/>
      <w:r>
        <w:rPr>
          <w:color w:val="000000"/>
          <w:sz w:val="28"/>
          <w:szCs w:val="28"/>
        </w:rPr>
        <w:t>Калачинского</w:t>
      </w:r>
      <w:proofErr w:type="spellEnd"/>
      <w:r>
        <w:rPr>
          <w:color w:val="000000"/>
          <w:sz w:val="28"/>
          <w:szCs w:val="28"/>
        </w:rPr>
        <w:t xml:space="preserve"> муниципального района Омской области на 2020-2025 годы»</w:t>
      </w:r>
    </w:p>
    <w:p w:rsidR="000A3F1E" w:rsidRDefault="000A3F1E" w:rsidP="000A3F1E">
      <w:pPr>
        <w:jc w:val="center"/>
        <w:rPr>
          <w:sz w:val="28"/>
          <w:szCs w:val="28"/>
        </w:rPr>
      </w:pPr>
    </w:p>
    <w:p w:rsidR="000A3F1E" w:rsidRDefault="000A3F1E" w:rsidP="000A3F1E">
      <w:pPr>
        <w:ind w:right="-5"/>
        <w:jc w:val="both"/>
        <w:rPr>
          <w:rFonts w:eastAsiaTheme="minorHAnsi" w:cstheme="minorBidi"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</w:t>
      </w:r>
      <w:r>
        <w:rPr>
          <w:color w:val="000000"/>
          <w:sz w:val="28"/>
          <w:szCs w:val="28"/>
        </w:rPr>
        <w:t xml:space="preserve">В соответствии со статьей 179 Бюджетного кодекса Российской Федерации, разделом 3 Порядка принятия решений о разработке муниципальных программ Орловского сельского поселения </w:t>
      </w:r>
      <w:proofErr w:type="spellStart"/>
      <w:r>
        <w:rPr>
          <w:color w:val="000000"/>
          <w:sz w:val="28"/>
          <w:szCs w:val="28"/>
        </w:rPr>
        <w:t>Калачинского</w:t>
      </w:r>
      <w:proofErr w:type="spellEnd"/>
      <w:r>
        <w:rPr>
          <w:color w:val="000000"/>
          <w:sz w:val="28"/>
          <w:szCs w:val="28"/>
        </w:rPr>
        <w:t xml:space="preserve"> муниципального района Омской области, их формирования и реализации, утвержденного постановлением администрации Орловского сельского поселения  </w:t>
      </w:r>
      <w:proofErr w:type="spellStart"/>
      <w:r>
        <w:rPr>
          <w:color w:val="000000"/>
          <w:sz w:val="28"/>
          <w:szCs w:val="28"/>
        </w:rPr>
        <w:t>Калачинского</w:t>
      </w:r>
      <w:proofErr w:type="spellEnd"/>
      <w:r>
        <w:rPr>
          <w:color w:val="000000"/>
          <w:sz w:val="28"/>
          <w:szCs w:val="28"/>
        </w:rPr>
        <w:t xml:space="preserve">  муниципального  района Омской области от 27.05.2019г. № 17-па, администрация Орловского сельского поселения ПОСТАНОВЛЕТ:</w:t>
      </w:r>
    </w:p>
    <w:p w:rsidR="000A3F1E" w:rsidRDefault="000A3F1E" w:rsidP="000A3F1E">
      <w:pPr>
        <w:ind w:right="-5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Внести изменения в постановление администрации Орловского сельского поселения  </w:t>
      </w:r>
      <w:proofErr w:type="spellStart"/>
      <w:r>
        <w:rPr>
          <w:color w:val="000000"/>
          <w:sz w:val="28"/>
          <w:szCs w:val="28"/>
        </w:rPr>
        <w:t>Калачинского</w:t>
      </w:r>
      <w:proofErr w:type="spellEnd"/>
      <w:r>
        <w:rPr>
          <w:color w:val="000000"/>
          <w:sz w:val="28"/>
          <w:szCs w:val="28"/>
        </w:rPr>
        <w:t xml:space="preserve"> муниципального района Омской области от 25.12.2019 г. № 61-па  «Развитие местного самоуправления и решение вопросов местного значения в Орловском  сельском поселении </w:t>
      </w:r>
      <w:proofErr w:type="spellStart"/>
      <w:r>
        <w:rPr>
          <w:color w:val="000000"/>
          <w:sz w:val="28"/>
          <w:szCs w:val="28"/>
        </w:rPr>
        <w:t>Калачинского</w:t>
      </w:r>
      <w:proofErr w:type="spellEnd"/>
      <w:r>
        <w:rPr>
          <w:color w:val="000000"/>
          <w:sz w:val="28"/>
          <w:szCs w:val="28"/>
        </w:rPr>
        <w:t xml:space="preserve"> муниципального района Омской области на 2020-2025 годы».</w:t>
      </w:r>
    </w:p>
    <w:p w:rsidR="000A3F1E" w:rsidRDefault="000A3F1E" w:rsidP="000A3F1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2.  </w:t>
      </w:r>
      <w:r w:rsidRPr="000A3F1E">
        <w:rPr>
          <w:color w:val="000000"/>
          <w:sz w:val="28"/>
          <w:szCs w:val="28"/>
        </w:rPr>
        <w:t xml:space="preserve">Раздел </w:t>
      </w:r>
      <w:r>
        <w:rPr>
          <w:color w:val="000000"/>
          <w:sz w:val="28"/>
          <w:szCs w:val="28"/>
        </w:rPr>
        <w:t>7.</w:t>
      </w:r>
      <w:r w:rsidR="00711677">
        <w:rPr>
          <w:color w:val="000000"/>
          <w:sz w:val="28"/>
          <w:szCs w:val="28"/>
        </w:rPr>
        <w:t>4</w:t>
      </w:r>
      <w:r w:rsidRPr="000A3F1E">
        <w:rPr>
          <w:sz w:val="28"/>
          <w:szCs w:val="28"/>
        </w:rPr>
        <w:t xml:space="preserve"> Подпрограмма </w:t>
      </w:r>
      <w:r w:rsidRPr="00711677">
        <w:rPr>
          <w:sz w:val="28"/>
          <w:szCs w:val="28"/>
        </w:rPr>
        <w:t>«</w:t>
      </w:r>
      <w:r w:rsidR="00711677" w:rsidRPr="00711677">
        <w:rPr>
          <w:sz w:val="28"/>
          <w:szCs w:val="28"/>
        </w:rPr>
        <w:t>Модернизация и развитие автомобильных дорог, обеспечение безопасности дорожного движения в сельском поселении</w:t>
      </w:r>
      <w:r w:rsidRPr="00711677">
        <w:rPr>
          <w:color w:val="000000"/>
          <w:sz w:val="28"/>
          <w:szCs w:val="28"/>
        </w:rPr>
        <w:t>» приложения к постановлению</w:t>
      </w:r>
      <w:r>
        <w:rPr>
          <w:color w:val="000000"/>
          <w:sz w:val="28"/>
          <w:szCs w:val="28"/>
        </w:rPr>
        <w:t xml:space="preserve"> администрации Орловского сельского поселения  </w:t>
      </w:r>
      <w:proofErr w:type="spellStart"/>
      <w:r>
        <w:rPr>
          <w:color w:val="000000"/>
          <w:sz w:val="28"/>
          <w:szCs w:val="28"/>
        </w:rPr>
        <w:t>Калачинского</w:t>
      </w:r>
      <w:proofErr w:type="spellEnd"/>
      <w:r>
        <w:rPr>
          <w:color w:val="000000"/>
          <w:sz w:val="28"/>
          <w:szCs w:val="28"/>
        </w:rPr>
        <w:t xml:space="preserve"> муниципального района Омской области от 25.12.2019 г. № 61-па  изложить в соответствии с приложением к настоящему постановлению.</w:t>
      </w:r>
    </w:p>
    <w:p w:rsidR="000A3F1E" w:rsidRDefault="000A3F1E" w:rsidP="000A3F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3F1E" w:rsidRDefault="000A3F1E" w:rsidP="000A3F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сети "Интернет" на официальном сайте Администрации Орловского сельского поселения.</w:t>
      </w:r>
    </w:p>
    <w:p w:rsidR="000A3F1E" w:rsidRDefault="000A3F1E" w:rsidP="000A3F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3F1E" w:rsidRDefault="000A3F1E" w:rsidP="000A3F1E">
      <w:pPr>
        <w:rPr>
          <w:rFonts w:cstheme="minorBid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3.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исполнением настоящего постановления оставляю за собой.</w:t>
      </w:r>
    </w:p>
    <w:p w:rsidR="000A3F1E" w:rsidRDefault="000A3F1E" w:rsidP="000A3F1E">
      <w:pPr>
        <w:ind w:right="-5"/>
        <w:jc w:val="both"/>
        <w:rPr>
          <w:color w:val="000000"/>
          <w:sz w:val="28"/>
          <w:szCs w:val="28"/>
        </w:rPr>
      </w:pPr>
    </w:p>
    <w:p w:rsidR="000A3F1E" w:rsidRDefault="000A3F1E" w:rsidP="000A3F1E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   </w:t>
      </w:r>
      <w:proofErr w:type="spellStart"/>
      <w:r>
        <w:rPr>
          <w:sz w:val="28"/>
          <w:szCs w:val="28"/>
        </w:rPr>
        <w:t>О.Э.Рау</w:t>
      </w:r>
      <w:proofErr w:type="spellEnd"/>
    </w:p>
    <w:p w:rsidR="00973268" w:rsidRDefault="00973268" w:rsidP="00973268">
      <w:pPr>
        <w:jc w:val="right"/>
        <w:rPr>
          <w:sz w:val="28"/>
          <w:szCs w:val="28"/>
        </w:rPr>
      </w:pPr>
    </w:p>
    <w:p w:rsidR="00973268" w:rsidRDefault="00973268" w:rsidP="00973268">
      <w:pPr>
        <w:jc w:val="right"/>
        <w:rPr>
          <w:sz w:val="28"/>
          <w:szCs w:val="28"/>
        </w:rPr>
      </w:pPr>
    </w:p>
    <w:p w:rsidR="00973268" w:rsidRDefault="00973268" w:rsidP="00973268">
      <w:pPr>
        <w:rPr>
          <w:sz w:val="28"/>
          <w:szCs w:val="28"/>
        </w:rPr>
      </w:pPr>
    </w:p>
    <w:p w:rsidR="000A3F1E" w:rsidRDefault="000A3F1E" w:rsidP="00973268">
      <w:pPr>
        <w:jc w:val="right"/>
        <w:rPr>
          <w:sz w:val="28"/>
          <w:szCs w:val="28"/>
        </w:rPr>
      </w:pPr>
    </w:p>
    <w:p w:rsidR="000A3F1E" w:rsidRDefault="000A3F1E" w:rsidP="00973268">
      <w:pPr>
        <w:jc w:val="right"/>
        <w:rPr>
          <w:sz w:val="28"/>
          <w:szCs w:val="28"/>
        </w:rPr>
      </w:pPr>
    </w:p>
    <w:p w:rsidR="000A3F1E" w:rsidRDefault="000A3F1E" w:rsidP="00973268">
      <w:pPr>
        <w:jc w:val="right"/>
        <w:rPr>
          <w:sz w:val="28"/>
          <w:szCs w:val="28"/>
        </w:rPr>
      </w:pPr>
    </w:p>
    <w:p w:rsidR="000A3F1E" w:rsidRDefault="000A3F1E" w:rsidP="00973268">
      <w:pPr>
        <w:jc w:val="right"/>
        <w:rPr>
          <w:sz w:val="28"/>
          <w:szCs w:val="28"/>
        </w:rPr>
      </w:pPr>
    </w:p>
    <w:p w:rsidR="000A3F1E" w:rsidRDefault="000A3F1E" w:rsidP="00973268">
      <w:pPr>
        <w:jc w:val="right"/>
        <w:rPr>
          <w:sz w:val="28"/>
          <w:szCs w:val="28"/>
        </w:rPr>
      </w:pPr>
    </w:p>
    <w:p w:rsidR="000A3F1E" w:rsidRDefault="000A3F1E" w:rsidP="00973268">
      <w:pPr>
        <w:jc w:val="right"/>
        <w:rPr>
          <w:sz w:val="28"/>
          <w:szCs w:val="28"/>
        </w:rPr>
      </w:pPr>
    </w:p>
    <w:p w:rsidR="000A3F1E" w:rsidRDefault="000A3F1E" w:rsidP="00973268">
      <w:pPr>
        <w:jc w:val="right"/>
        <w:rPr>
          <w:sz w:val="28"/>
          <w:szCs w:val="28"/>
        </w:rPr>
      </w:pPr>
    </w:p>
    <w:p w:rsidR="00973268" w:rsidRDefault="00973268" w:rsidP="00973268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</w:t>
      </w:r>
    </w:p>
    <w:p w:rsidR="00973268" w:rsidRDefault="00973268" w:rsidP="0097326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администрации Орловского сельского поселения </w:t>
      </w:r>
    </w:p>
    <w:p w:rsidR="00973268" w:rsidRDefault="00973268" w:rsidP="00973268">
      <w:pPr>
        <w:jc w:val="right"/>
        <w:rPr>
          <w:sz w:val="28"/>
          <w:szCs w:val="28"/>
        </w:rPr>
      </w:pPr>
      <w:r>
        <w:rPr>
          <w:sz w:val="28"/>
          <w:szCs w:val="28"/>
        </w:rPr>
        <w:t>Калачинского муниципального</w:t>
      </w:r>
    </w:p>
    <w:p w:rsidR="00973268" w:rsidRDefault="00973268" w:rsidP="00973268">
      <w:pPr>
        <w:jc w:val="right"/>
        <w:rPr>
          <w:sz w:val="28"/>
          <w:szCs w:val="28"/>
        </w:rPr>
      </w:pPr>
      <w:r>
        <w:rPr>
          <w:sz w:val="28"/>
          <w:szCs w:val="28"/>
        </w:rPr>
        <w:t>района Омской области</w:t>
      </w:r>
    </w:p>
    <w:p w:rsidR="00973268" w:rsidRDefault="00973268" w:rsidP="0097326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039B4">
        <w:rPr>
          <w:sz w:val="28"/>
          <w:szCs w:val="28"/>
        </w:rPr>
        <w:t>00</w:t>
      </w:r>
      <w:r>
        <w:rPr>
          <w:sz w:val="28"/>
          <w:szCs w:val="28"/>
        </w:rPr>
        <w:t>.</w:t>
      </w:r>
      <w:r w:rsidR="002607CC">
        <w:rPr>
          <w:sz w:val="28"/>
          <w:szCs w:val="28"/>
        </w:rPr>
        <w:t>0</w:t>
      </w:r>
      <w:r w:rsidR="000039B4">
        <w:rPr>
          <w:sz w:val="28"/>
          <w:szCs w:val="28"/>
        </w:rPr>
        <w:t>3</w:t>
      </w:r>
      <w:r>
        <w:rPr>
          <w:sz w:val="28"/>
          <w:szCs w:val="28"/>
        </w:rPr>
        <w:t>.202</w:t>
      </w:r>
      <w:r w:rsidR="000039B4">
        <w:rPr>
          <w:sz w:val="28"/>
          <w:szCs w:val="28"/>
        </w:rPr>
        <w:t>5</w:t>
      </w:r>
      <w:r>
        <w:rPr>
          <w:sz w:val="28"/>
          <w:szCs w:val="28"/>
        </w:rPr>
        <w:t xml:space="preserve">г  № </w:t>
      </w:r>
      <w:proofErr w:type="gramStart"/>
      <w:r>
        <w:rPr>
          <w:sz w:val="28"/>
          <w:szCs w:val="28"/>
        </w:rPr>
        <w:t>-п</w:t>
      </w:r>
      <w:proofErr w:type="gramEnd"/>
      <w:r>
        <w:rPr>
          <w:sz w:val="28"/>
          <w:szCs w:val="28"/>
        </w:rPr>
        <w:t>а</w:t>
      </w:r>
    </w:p>
    <w:p w:rsidR="00973268" w:rsidRDefault="00973268" w:rsidP="00973268">
      <w:pPr>
        <w:jc w:val="right"/>
      </w:pPr>
    </w:p>
    <w:p w:rsidR="00973268" w:rsidRDefault="00973268" w:rsidP="00973268">
      <w:pPr>
        <w:ind w:firstLine="567"/>
        <w:jc w:val="both"/>
        <w:rPr>
          <w:sz w:val="28"/>
          <w:szCs w:val="28"/>
        </w:rPr>
      </w:pPr>
    </w:p>
    <w:p w:rsidR="00711677" w:rsidRDefault="00711677" w:rsidP="00711677">
      <w:pPr>
        <w:jc w:val="center"/>
        <w:rPr>
          <w:b/>
          <w:sz w:val="28"/>
          <w:szCs w:val="28"/>
        </w:rPr>
      </w:pPr>
      <w:r w:rsidRPr="00E045D8">
        <w:rPr>
          <w:b/>
          <w:sz w:val="28"/>
          <w:szCs w:val="28"/>
        </w:rPr>
        <w:t>7.</w:t>
      </w:r>
      <w:r>
        <w:rPr>
          <w:b/>
          <w:sz w:val="28"/>
          <w:szCs w:val="28"/>
        </w:rPr>
        <w:t>4</w:t>
      </w:r>
      <w:r w:rsidRPr="00E045D8">
        <w:rPr>
          <w:b/>
          <w:sz w:val="28"/>
          <w:szCs w:val="28"/>
        </w:rPr>
        <w:t>. Подпрограмма «Модернизация и развитие автомобильных дорог, обеспечение безопасности дорожного движения</w:t>
      </w:r>
      <w:r>
        <w:rPr>
          <w:b/>
          <w:sz w:val="28"/>
          <w:szCs w:val="28"/>
        </w:rPr>
        <w:t xml:space="preserve"> </w:t>
      </w:r>
      <w:r w:rsidRPr="00E045D8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сельском поселении</w:t>
      </w:r>
      <w:r w:rsidRPr="00E045D8">
        <w:rPr>
          <w:b/>
          <w:sz w:val="28"/>
          <w:szCs w:val="28"/>
        </w:rPr>
        <w:t xml:space="preserve">» муниципальной программы «Развитие </w:t>
      </w:r>
      <w:r w:rsidRPr="00554FF6">
        <w:rPr>
          <w:b/>
          <w:sz w:val="28"/>
          <w:szCs w:val="28"/>
        </w:rPr>
        <w:t xml:space="preserve">местного самоуправления и решение вопросов местного значения </w:t>
      </w:r>
      <w:r>
        <w:rPr>
          <w:sz w:val="28"/>
          <w:szCs w:val="28"/>
        </w:rPr>
        <w:t>в</w:t>
      </w:r>
      <w:r>
        <w:rPr>
          <w:b/>
          <w:sz w:val="28"/>
          <w:szCs w:val="28"/>
        </w:rPr>
        <w:t xml:space="preserve"> Орловском сельском поселении </w:t>
      </w:r>
      <w:proofErr w:type="spellStart"/>
      <w:r w:rsidRPr="00E045D8">
        <w:rPr>
          <w:b/>
          <w:sz w:val="28"/>
          <w:szCs w:val="28"/>
        </w:rPr>
        <w:t>Калачинского</w:t>
      </w:r>
      <w:proofErr w:type="spellEnd"/>
      <w:r w:rsidRPr="00E045D8">
        <w:rPr>
          <w:b/>
          <w:sz w:val="28"/>
          <w:szCs w:val="28"/>
        </w:rPr>
        <w:t xml:space="preserve"> муниципального района</w:t>
      </w:r>
      <w:r>
        <w:rPr>
          <w:b/>
          <w:sz w:val="28"/>
          <w:szCs w:val="28"/>
        </w:rPr>
        <w:t xml:space="preserve"> Омской области </w:t>
      </w:r>
    </w:p>
    <w:p w:rsidR="00711677" w:rsidRPr="00E045D8" w:rsidRDefault="00711677" w:rsidP="00711677">
      <w:pPr>
        <w:jc w:val="center"/>
        <w:rPr>
          <w:b/>
          <w:sz w:val="28"/>
          <w:szCs w:val="28"/>
        </w:rPr>
      </w:pPr>
      <w:r w:rsidRPr="00E045D8">
        <w:rPr>
          <w:b/>
          <w:sz w:val="28"/>
          <w:szCs w:val="28"/>
        </w:rPr>
        <w:t xml:space="preserve"> на 20</w:t>
      </w:r>
      <w:r>
        <w:rPr>
          <w:b/>
          <w:sz w:val="28"/>
          <w:szCs w:val="28"/>
        </w:rPr>
        <w:t>20</w:t>
      </w:r>
      <w:r w:rsidRPr="00E045D8">
        <w:rPr>
          <w:b/>
          <w:sz w:val="28"/>
          <w:szCs w:val="28"/>
        </w:rPr>
        <w:t>-20</w:t>
      </w:r>
      <w:r>
        <w:rPr>
          <w:b/>
          <w:sz w:val="28"/>
          <w:szCs w:val="28"/>
        </w:rPr>
        <w:t>25</w:t>
      </w:r>
      <w:r w:rsidRPr="00E045D8">
        <w:rPr>
          <w:b/>
          <w:sz w:val="28"/>
          <w:szCs w:val="28"/>
        </w:rPr>
        <w:t xml:space="preserve"> годы»</w:t>
      </w:r>
    </w:p>
    <w:p w:rsidR="00711677" w:rsidRPr="00E045D8" w:rsidRDefault="00711677" w:rsidP="00711677">
      <w:pPr>
        <w:jc w:val="center"/>
        <w:rPr>
          <w:sz w:val="28"/>
          <w:szCs w:val="28"/>
        </w:rPr>
      </w:pPr>
    </w:p>
    <w:p w:rsidR="00711677" w:rsidRPr="00E045D8" w:rsidRDefault="00711677" w:rsidP="00711677">
      <w:pPr>
        <w:jc w:val="center"/>
        <w:rPr>
          <w:sz w:val="28"/>
          <w:szCs w:val="28"/>
        </w:rPr>
      </w:pPr>
      <w:r w:rsidRPr="00E045D8">
        <w:rPr>
          <w:sz w:val="28"/>
          <w:szCs w:val="28"/>
        </w:rPr>
        <w:t>ПАСПОРТ</w:t>
      </w:r>
    </w:p>
    <w:p w:rsidR="00711677" w:rsidRPr="00E045D8" w:rsidRDefault="00711677" w:rsidP="00711677">
      <w:pPr>
        <w:jc w:val="center"/>
        <w:rPr>
          <w:sz w:val="28"/>
          <w:szCs w:val="28"/>
        </w:rPr>
      </w:pPr>
      <w:r w:rsidRPr="00E045D8">
        <w:rPr>
          <w:sz w:val="28"/>
          <w:szCs w:val="28"/>
        </w:rPr>
        <w:t>подпрограммы «Модернизация и развитие автомобильных дорог, обеспечение безопасности дорожного движения</w:t>
      </w:r>
      <w:r>
        <w:rPr>
          <w:sz w:val="28"/>
          <w:szCs w:val="28"/>
        </w:rPr>
        <w:t xml:space="preserve"> </w:t>
      </w:r>
      <w:r w:rsidRPr="00E045D8">
        <w:rPr>
          <w:sz w:val="28"/>
          <w:szCs w:val="28"/>
        </w:rPr>
        <w:t>в</w:t>
      </w:r>
      <w:r>
        <w:rPr>
          <w:sz w:val="28"/>
          <w:szCs w:val="28"/>
        </w:rPr>
        <w:t xml:space="preserve"> сельском поселении</w:t>
      </w:r>
      <w:r w:rsidRPr="00E045D8">
        <w:rPr>
          <w:sz w:val="28"/>
          <w:szCs w:val="28"/>
        </w:rPr>
        <w:t xml:space="preserve">» муниципальной программы «Развитие </w:t>
      </w:r>
      <w:r>
        <w:rPr>
          <w:sz w:val="28"/>
          <w:szCs w:val="28"/>
        </w:rPr>
        <w:t xml:space="preserve">местного самоуправления и решение вопросов местного значения </w:t>
      </w:r>
      <w:r w:rsidRPr="00E045D8">
        <w:rPr>
          <w:sz w:val="28"/>
          <w:szCs w:val="28"/>
        </w:rPr>
        <w:t xml:space="preserve"> </w:t>
      </w:r>
      <w:r>
        <w:rPr>
          <w:sz w:val="28"/>
          <w:szCs w:val="28"/>
        </w:rPr>
        <w:t>в Орловском сельском  поселении</w:t>
      </w:r>
      <w:r w:rsidRPr="00E045D8">
        <w:rPr>
          <w:sz w:val="28"/>
          <w:szCs w:val="28"/>
        </w:rPr>
        <w:t xml:space="preserve"> </w:t>
      </w:r>
      <w:proofErr w:type="spellStart"/>
      <w:r w:rsidRPr="00E045D8">
        <w:rPr>
          <w:sz w:val="28"/>
          <w:szCs w:val="28"/>
        </w:rPr>
        <w:t>Калачинского</w:t>
      </w:r>
      <w:proofErr w:type="spellEnd"/>
      <w:r w:rsidRPr="00E045D8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Омской области </w:t>
      </w:r>
      <w:r w:rsidRPr="00E045D8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E045D8">
        <w:rPr>
          <w:sz w:val="28"/>
          <w:szCs w:val="28"/>
        </w:rPr>
        <w:t>-20</w:t>
      </w:r>
      <w:r>
        <w:rPr>
          <w:sz w:val="28"/>
          <w:szCs w:val="28"/>
        </w:rPr>
        <w:t>25</w:t>
      </w:r>
      <w:r w:rsidRPr="00E045D8">
        <w:rPr>
          <w:sz w:val="28"/>
          <w:szCs w:val="28"/>
        </w:rPr>
        <w:t xml:space="preserve"> годы»</w:t>
      </w:r>
    </w:p>
    <w:p w:rsidR="00711677" w:rsidRPr="00E045D8" w:rsidRDefault="00711677" w:rsidP="00711677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86"/>
        <w:gridCol w:w="4944"/>
      </w:tblGrid>
      <w:tr w:rsidR="00711677" w:rsidRPr="00AB3B37" w:rsidTr="00670EE9">
        <w:tc>
          <w:tcPr>
            <w:tcW w:w="4503" w:type="dxa"/>
            <w:vAlign w:val="center"/>
          </w:tcPr>
          <w:p w:rsidR="00711677" w:rsidRPr="00AB3B37" w:rsidRDefault="00711677" w:rsidP="00670EE9">
            <w:pPr>
              <w:jc w:val="both"/>
              <w:rPr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t xml:space="preserve">Наименование муниципальной программы </w:t>
            </w:r>
            <w:r>
              <w:rPr>
                <w:sz w:val="28"/>
                <w:szCs w:val="28"/>
              </w:rPr>
              <w:t xml:space="preserve">Орловского сельского поселения </w:t>
            </w:r>
            <w:proofErr w:type="spellStart"/>
            <w:r w:rsidRPr="00AB3B37">
              <w:rPr>
                <w:sz w:val="28"/>
                <w:szCs w:val="28"/>
              </w:rPr>
              <w:t>Калачинского</w:t>
            </w:r>
            <w:proofErr w:type="spellEnd"/>
            <w:r w:rsidRPr="00AB3B37">
              <w:rPr>
                <w:sz w:val="28"/>
                <w:szCs w:val="28"/>
              </w:rPr>
              <w:t xml:space="preserve"> муниципального района Омской области </w:t>
            </w:r>
          </w:p>
        </w:tc>
        <w:tc>
          <w:tcPr>
            <w:tcW w:w="4961" w:type="dxa"/>
            <w:vAlign w:val="center"/>
          </w:tcPr>
          <w:p w:rsidR="00711677" w:rsidRDefault="00711677" w:rsidP="00670EE9">
            <w:pPr>
              <w:rPr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t>«</w:t>
            </w:r>
            <w:r w:rsidRPr="00E045D8">
              <w:rPr>
                <w:sz w:val="28"/>
                <w:szCs w:val="28"/>
              </w:rPr>
              <w:t xml:space="preserve">Развитие </w:t>
            </w:r>
            <w:r>
              <w:rPr>
                <w:sz w:val="28"/>
                <w:szCs w:val="28"/>
              </w:rPr>
              <w:t>местного самоуправления</w:t>
            </w:r>
            <w:r w:rsidRPr="00E045D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решение вопросов местного значения  в Орловском сельском поселении</w:t>
            </w:r>
          </w:p>
          <w:p w:rsidR="00711677" w:rsidRDefault="00711677" w:rsidP="00670E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E045D8">
              <w:rPr>
                <w:sz w:val="28"/>
                <w:szCs w:val="28"/>
              </w:rPr>
              <w:t>Ка</w:t>
            </w:r>
            <w:r>
              <w:rPr>
                <w:sz w:val="28"/>
                <w:szCs w:val="28"/>
              </w:rPr>
              <w:t>ла</w:t>
            </w:r>
            <w:r w:rsidRPr="00E045D8">
              <w:rPr>
                <w:sz w:val="28"/>
                <w:szCs w:val="28"/>
              </w:rPr>
              <w:t>чинского</w:t>
            </w:r>
            <w:proofErr w:type="spellEnd"/>
            <w:r w:rsidRPr="00E045D8">
              <w:rPr>
                <w:sz w:val="28"/>
                <w:szCs w:val="28"/>
              </w:rPr>
              <w:t xml:space="preserve"> муниципального района </w:t>
            </w:r>
          </w:p>
          <w:p w:rsidR="00711677" w:rsidRPr="00E045D8" w:rsidRDefault="00711677" w:rsidP="00670E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Омской области  </w:t>
            </w:r>
            <w:r w:rsidRPr="00E045D8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</w:t>
            </w:r>
            <w:r w:rsidRPr="00E045D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E045D8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25</w:t>
            </w:r>
            <w:r w:rsidRPr="00E045D8">
              <w:rPr>
                <w:sz w:val="28"/>
                <w:szCs w:val="28"/>
              </w:rPr>
              <w:t xml:space="preserve"> годы»</w:t>
            </w:r>
          </w:p>
          <w:p w:rsidR="00711677" w:rsidRPr="00AB3B37" w:rsidRDefault="00711677" w:rsidP="00670EE9">
            <w:pPr>
              <w:jc w:val="center"/>
              <w:rPr>
                <w:sz w:val="28"/>
                <w:szCs w:val="28"/>
              </w:rPr>
            </w:pPr>
          </w:p>
        </w:tc>
      </w:tr>
      <w:tr w:rsidR="00711677" w:rsidRPr="00AB3B37" w:rsidTr="00670EE9">
        <w:tc>
          <w:tcPr>
            <w:tcW w:w="4503" w:type="dxa"/>
            <w:vAlign w:val="center"/>
          </w:tcPr>
          <w:p w:rsidR="00711677" w:rsidRPr="00AB3B37" w:rsidRDefault="00711677" w:rsidP="00670EE9">
            <w:pPr>
              <w:jc w:val="both"/>
              <w:rPr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t xml:space="preserve">Наименование подпрограммы муниципальной программы </w:t>
            </w:r>
            <w:r>
              <w:rPr>
                <w:sz w:val="28"/>
                <w:szCs w:val="28"/>
              </w:rPr>
              <w:t xml:space="preserve"> Орловского сельского поселения </w:t>
            </w:r>
            <w:proofErr w:type="spellStart"/>
            <w:r w:rsidRPr="00AB3B37">
              <w:rPr>
                <w:sz w:val="28"/>
                <w:szCs w:val="28"/>
              </w:rPr>
              <w:t>Калачинского</w:t>
            </w:r>
            <w:proofErr w:type="spellEnd"/>
            <w:r w:rsidRPr="00AB3B37">
              <w:rPr>
                <w:sz w:val="28"/>
                <w:szCs w:val="28"/>
              </w:rPr>
              <w:t xml:space="preserve"> муниципального района Омской области </w:t>
            </w:r>
          </w:p>
          <w:p w:rsidR="00711677" w:rsidRPr="00AB3B37" w:rsidRDefault="00711677" w:rsidP="00670EE9">
            <w:pPr>
              <w:jc w:val="both"/>
              <w:rPr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t>(далее – подпрограмма)</w:t>
            </w:r>
          </w:p>
        </w:tc>
        <w:tc>
          <w:tcPr>
            <w:tcW w:w="4961" w:type="dxa"/>
            <w:vAlign w:val="center"/>
          </w:tcPr>
          <w:p w:rsidR="00711677" w:rsidRPr="00AB3B37" w:rsidRDefault="00711677" w:rsidP="00711677">
            <w:pPr>
              <w:jc w:val="both"/>
              <w:rPr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t>«Модернизация и развитие автомобильных дорог, обеспечение безопасности дорожного движения в</w:t>
            </w:r>
            <w:r>
              <w:rPr>
                <w:sz w:val="28"/>
                <w:szCs w:val="28"/>
              </w:rPr>
              <w:t xml:space="preserve"> сельском  поселении</w:t>
            </w:r>
            <w:r w:rsidRPr="00AB3B37">
              <w:rPr>
                <w:sz w:val="28"/>
                <w:szCs w:val="28"/>
              </w:rPr>
              <w:t>»</w:t>
            </w:r>
          </w:p>
        </w:tc>
      </w:tr>
      <w:tr w:rsidR="00711677" w:rsidRPr="00AB3B37" w:rsidTr="00670EE9">
        <w:tc>
          <w:tcPr>
            <w:tcW w:w="4503" w:type="dxa"/>
          </w:tcPr>
          <w:p w:rsidR="00711677" w:rsidRDefault="00711677" w:rsidP="00670EE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t>Наименование структурного подразделения администрации</w:t>
            </w:r>
            <w:r>
              <w:rPr>
                <w:sz w:val="28"/>
                <w:szCs w:val="28"/>
              </w:rPr>
              <w:t xml:space="preserve"> </w:t>
            </w:r>
          </w:p>
          <w:p w:rsidR="00711677" w:rsidRPr="00AB3B37" w:rsidRDefault="00711677" w:rsidP="00670EE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Орловского сельского поселения </w:t>
            </w:r>
            <w:r w:rsidRPr="00AB3B37">
              <w:rPr>
                <w:sz w:val="28"/>
                <w:szCs w:val="28"/>
              </w:rPr>
              <w:t xml:space="preserve"> </w:t>
            </w:r>
            <w:proofErr w:type="spellStart"/>
            <w:r w:rsidRPr="00AB3B37">
              <w:rPr>
                <w:sz w:val="28"/>
                <w:szCs w:val="28"/>
              </w:rPr>
              <w:t>Калачинского</w:t>
            </w:r>
            <w:proofErr w:type="spellEnd"/>
            <w:r w:rsidRPr="00AB3B37">
              <w:rPr>
                <w:sz w:val="28"/>
                <w:szCs w:val="28"/>
              </w:rPr>
              <w:t xml:space="preserve"> муниципального района Омской области, являющегося соисполнителем муниципальной программы </w:t>
            </w:r>
          </w:p>
        </w:tc>
        <w:tc>
          <w:tcPr>
            <w:tcW w:w="4961" w:type="dxa"/>
          </w:tcPr>
          <w:p w:rsidR="00711677" w:rsidRPr="00E045D8" w:rsidRDefault="00711677" w:rsidP="00670EE9">
            <w:pPr>
              <w:pStyle w:val="ConsPlusCell"/>
              <w:jc w:val="both"/>
            </w:pPr>
            <w:r>
              <w:t xml:space="preserve">Администрация Орловского сельского поселения </w:t>
            </w:r>
            <w:proofErr w:type="spellStart"/>
            <w:r>
              <w:t>Калачинского</w:t>
            </w:r>
            <w:proofErr w:type="spellEnd"/>
            <w:r>
              <w:t xml:space="preserve"> муниципального района Омской области</w:t>
            </w:r>
          </w:p>
        </w:tc>
      </w:tr>
      <w:tr w:rsidR="00711677" w:rsidRPr="00AB3B37" w:rsidTr="00670EE9">
        <w:tc>
          <w:tcPr>
            <w:tcW w:w="4503" w:type="dxa"/>
          </w:tcPr>
          <w:p w:rsidR="00711677" w:rsidRPr="00AB3B37" w:rsidRDefault="00711677" w:rsidP="00670EE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961" w:type="dxa"/>
          </w:tcPr>
          <w:p w:rsidR="00711677" w:rsidRPr="00E045D8" w:rsidRDefault="00711677" w:rsidP="00670EE9">
            <w:pPr>
              <w:pStyle w:val="ConsPlusCell"/>
              <w:jc w:val="both"/>
            </w:pPr>
            <w:r w:rsidRPr="00E045D8">
              <w:t>20</w:t>
            </w:r>
            <w:r>
              <w:t>20</w:t>
            </w:r>
            <w:r w:rsidRPr="00E045D8">
              <w:t>-20</w:t>
            </w:r>
            <w:r>
              <w:t>25</w:t>
            </w:r>
            <w:r w:rsidRPr="00E045D8">
              <w:t xml:space="preserve"> годы</w:t>
            </w:r>
          </w:p>
        </w:tc>
      </w:tr>
      <w:tr w:rsidR="00711677" w:rsidRPr="00AB3B37" w:rsidTr="00670EE9">
        <w:trPr>
          <w:trHeight w:val="401"/>
        </w:trPr>
        <w:tc>
          <w:tcPr>
            <w:tcW w:w="4503" w:type="dxa"/>
          </w:tcPr>
          <w:p w:rsidR="00711677" w:rsidRPr="00AB3B37" w:rsidRDefault="00711677" w:rsidP="00670EE9">
            <w:pPr>
              <w:jc w:val="both"/>
              <w:rPr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961" w:type="dxa"/>
          </w:tcPr>
          <w:p w:rsidR="00711677" w:rsidRPr="00AB3B37" w:rsidRDefault="00711677" w:rsidP="00670EE9">
            <w:pPr>
              <w:jc w:val="both"/>
              <w:rPr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t xml:space="preserve">Полное и качественное удовлетворение потребностей социальной сферы и секторов </w:t>
            </w:r>
            <w:r w:rsidRPr="00AB3B37">
              <w:rPr>
                <w:sz w:val="28"/>
                <w:szCs w:val="28"/>
              </w:rPr>
              <w:lastRenderedPageBreak/>
              <w:t xml:space="preserve">экономики в транспортных услугах, развитие дорожно-транспортной системы </w:t>
            </w:r>
            <w:r>
              <w:rPr>
                <w:sz w:val="28"/>
                <w:szCs w:val="28"/>
              </w:rPr>
              <w:t>поселения.</w:t>
            </w:r>
          </w:p>
        </w:tc>
      </w:tr>
      <w:tr w:rsidR="00711677" w:rsidRPr="00AB3B37" w:rsidTr="00670EE9">
        <w:trPr>
          <w:trHeight w:val="328"/>
        </w:trPr>
        <w:tc>
          <w:tcPr>
            <w:tcW w:w="4503" w:type="dxa"/>
          </w:tcPr>
          <w:p w:rsidR="00711677" w:rsidRPr="00AB3B37" w:rsidRDefault="00711677" w:rsidP="00670EE9">
            <w:pPr>
              <w:jc w:val="both"/>
              <w:rPr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lastRenderedPageBreak/>
              <w:t xml:space="preserve">Задачи подпрограммы </w:t>
            </w:r>
          </w:p>
        </w:tc>
        <w:tc>
          <w:tcPr>
            <w:tcW w:w="4961" w:type="dxa"/>
          </w:tcPr>
          <w:p w:rsidR="00711677" w:rsidRPr="009D7C24" w:rsidRDefault="00711677" w:rsidP="00670EE9">
            <w:pPr>
              <w:snapToGrid w:val="0"/>
              <w:jc w:val="both"/>
              <w:rPr>
                <w:sz w:val="28"/>
                <w:szCs w:val="28"/>
              </w:rPr>
            </w:pPr>
            <w:r w:rsidRPr="009D7C24">
              <w:rPr>
                <w:sz w:val="28"/>
                <w:szCs w:val="28"/>
              </w:rPr>
              <w:t>-Обеспечение населенных пунктов круглогодичной связью по автомобильным дорогам с твердым покрытием;</w:t>
            </w:r>
          </w:p>
          <w:p w:rsidR="00711677" w:rsidRPr="009D7C24" w:rsidRDefault="00711677" w:rsidP="00670EE9">
            <w:pPr>
              <w:snapToGrid w:val="0"/>
              <w:jc w:val="both"/>
              <w:rPr>
                <w:sz w:val="28"/>
                <w:szCs w:val="28"/>
              </w:rPr>
            </w:pPr>
            <w:r w:rsidRPr="009D7C24">
              <w:rPr>
                <w:sz w:val="28"/>
                <w:szCs w:val="28"/>
              </w:rPr>
              <w:t>Осуществление деятельности по проектированию, капитальному ремонту и содержанию автомобильных дорог общего пользования местного значения.</w:t>
            </w:r>
          </w:p>
        </w:tc>
      </w:tr>
      <w:tr w:rsidR="00711677" w:rsidRPr="00AB3B37" w:rsidTr="00670EE9">
        <w:trPr>
          <w:trHeight w:val="647"/>
        </w:trPr>
        <w:tc>
          <w:tcPr>
            <w:tcW w:w="4503" w:type="dxa"/>
          </w:tcPr>
          <w:p w:rsidR="00711677" w:rsidRPr="00AB3B37" w:rsidRDefault="00711677" w:rsidP="00670EE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961" w:type="dxa"/>
          </w:tcPr>
          <w:p w:rsidR="00711677" w:rsidRDefault="00711677" w:rsidP="00670EE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К</w:t>
            </w:r>
            <w:r w:rsidRPr="00AB3B37">
              <w:rPr>
                <w:sz w:val="28"/>
                <w:szCs w:val="28"/>
              </w:rPr>
              <w:t xml:space="preserve">апитальный ремонт автомобильных дорог </w:t>
            </w:r>
            <w:r>
              <w:rPr>
                <w:sz w:val="28"/>
                <w:szCs w:val="28"/>
              </w:rPr>
              <w:t>общего пользования местного значения;</w:t>
            </w:r>
          </w:p>
          <w:p w:rsidR="00711677" w:rsidRPr="00AB3B37" w:rsidRDefault="00711677" w:rsidP="00670EE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Pr="00AB3B37">
              <w:rPr>
                <w:sz w:val="28"/>
                <w:szCs w:val="28"/>
              </w:rPr>
              <w:t>Содержание</w:t>
            </w:r>
            <w:r>
              <w:rPr>
                <w:sz w:val="28"/>
                <w:szCs w:val="28"/>
              </w:rPr>
              <w:t xml:space="preserve">, </w:t>
            </w:r>
            <w:r w:rsidRPr="00AB3B37">
              <w:rPr>
                <w:sz w:val="28"/>
                <w:szCs w:val="28"/>
              </w:rPr>
              <w:t xml:space="preserve">автомобильных дорог </w:t>
            </w:r>
            <w:r>
              <w:rPr>
                <w:sz w:val="28"/>
                <w:szCs w:val="28"/>
              </w:rPr>
              <w:t>общего пользования местного значения и искусственных сооружений, расположенных на них</w:t>
            </w:r>
            <w:r w:rsidRPr="00AB3B37">
              <w:rPr>
                <w:sz w:val="28"/>
                <w:szCs w:val="28"/>
              </w:rPr>
              <w:t xml:space="preserve"> </w:t>
            </w:r>
          </w:p>
          <w:p w:rsidR="00711677" w:rsidRPr="00AB3B37" w:rsidRDefault="00711677" w:rsidP="00670EE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Pr="00AB3B37">
              <w:rPr>
                <w:sz w:val="28"/>
                <w:szCs w:val="28"/>
              </w:rPr>
              <w:t xml:space="preserve">Проведение </w:t>
            </w:r>
            <w:r>
              <w:rPr>
                <w:sz w:val="28"/>
                <w:szCs w:val="28"/>
              </w:rPr>
              <w:t>научно- исследовательских и опытно-конструкторских работ, связанных с осуществлением деятельности по проектированию, капитальному ремонту и содержанию автомобильных дорог общего пользования местного значения</w:t>
            </w:r>
          </w:p>
        </w:tc>
      </w:tr>
      <w:tr w:rsidR="00711677" w:rsidRPr="00AB3B37" w:rsidTr="00670EE9">
        <w:trPr>
          <w:trHeight w:val="313"/>
        </w:trPr>
        <w:tc>
          <w:tcPr>
            <w:tcW w:w="4503" w:type="dxa"/>
          </w:tcPr>
          <w:p w:rsidR="00711677" w:rsidRPr="00AB3B37" w:rsidRDefault="00711677" w:rsidP="00670EE9">
            <w:pPr>
              <w:jc w:val="both"/>
              <w:rPr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961" w:type="dxa"/>
          </w:tcPr>
          <w:p w:rsidR="00711677" w:rsidRPr="00AB3B37" w:rsidRDefault="00711677" w:rsidP="00670EE9">
            <w:pPr>
              <w:jc w:val="both"/>
              <w:rPr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t xml:space="preserve">Увеличение протяженности автомобильных дорог общего пользования, с </w:t>
            </w:r>
            <w:r w:rsidRPr="00D841B4">
              <w:rPr>
                <w:color w:val="00FF00"/>
                <w:sz w:val="28"/>
                <w:szCs w:val="28"/>
              </w:rPr>
              <w:t xml:space="preserve"> </w:t>
            </w:r>
            <w:r w:rsidRPr="00E52E42">
              <w:rPr>
                <w:sz w:val="28"/>
                <w:szCs w:val="28"/>
              </w:rPr>
              <w:t>капитальным ремонтом</w:t>
            </w:r>
            <w:r w:rsidRPr="00AB3B37">
              <w:rPr>
                <w:sz w:val="28"/>
                <w:szCs w:val="28"/>
              </w:rPr>
              <w:t xml:space="preserve"> (</w:t>
            </w:r>
            <w:proofErr w:type="gramStart"/>
            <w:r w:rsidRPr="00AB3B37">
              <w:rPr>
                <w:sz w:val="28"/>
                <w:szCs w:val="28"/>
              </w:rPr>
              <w:t>км</w:t>
            </w:r>
            <w:proofErr w:type="gramEnd"/>
            <w:r w:rsidRPr="00AB3B37">
              <w:rPr>
                <w:sz w:val="28"/>
                <w:szCs w:val="28"/>
              </w:rPr>
              <w:t>/год).</w:t>
            </w:r>
          </w:p>
          <w:p w:rsidR="00711677" w:rsidRPr="00AB3B37" w:rsidRDefault="00711677" w:rsidP="00670EE9">
            <w:pPr>
              <w:jc w:val="both"/>
              <w:rPr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t>Площадь автомобильных дорог, в отношении которых произведен ремонт (</w:t>
            </w:r>
            <w:proofErr w:type="spellStart"/>
            <w:r w:rsidRPr="00AB3B37">
              <w:rPr>
                <w:sz w:val="28"/>
                <w:szCs w:val="28"/>
              </w:rPr>
              <w:t>кв.м</w:t>
            </w:r>
            <w:proofErr w:type="spellEnd"/>
            <w:r w:rsidRPr="00AB3B37">
              <w:rPr>
                <w:sz w:val="28"/>
                <w:szCs w:val="28"/>
              </w:rPr>
              <w:t>.).</w:t>
            </w:r>
          </w:p>
        </w:tc>
      </w:tr>
      <w:tr w:rsidR="00711677" w:rsidRPr="00AB3B37" w:rsidTr="00670EE9">
        <w:trPr>
          <w:trHeight w:val="701"/>
        </w:trPr>
        <w:tc>
          <w:tcPr>
            <w:tcW w:w="4503" w:type="dxa"/>
          </w:tcPr>
          <w:p w:rsidR="00711677" w:rsidRPr="00AB3B37" w:rsidRDefault="00711677" w:rsidP="00670EE9">
            <w:pPr>
              <w:jc w:val="both"/>
              <w:rPr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711677" w:rsidRPr="00B9442B" w:rsidRDefault="00711677" w:rsidP="00670EE9">
            <w:pPr>
              <w:jc w:val="both"/>
              <w:rPr>
                <w:color w:val="000000"/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t>Общий объем финансирования за счет средств бюджета</w:t>
            </w:r>
            <w:r>
              <w:rPr>
                <w:sz w:val="28"/>
                <w:szCs w:val="28"/>
              </w:rPr>
              <w:t xml:space="preserve"> поселения</w:t>
            </w:r>
            <w:r w:rsidRPr="00AB3B37">
              <w:rPr>
                <w:sz w:val="28"/>
                <w:szCs w:val="28"/>
              </w:rPr>
              <w:t xml:space="preserve"> составляет </w:t>
            </w:r>
            <w:r>
              <w:rPr>
                <w:sz w:val="28"/>
                <w:szCs w:val="28"/>
              </w:rPr>
              <w:t>9931,9</w:t>
            </w:r>
            <w:r w:rsidRPr="00B9442B">
              <w:rPr>
                <w:sz w:val="28"/>
                <w:szCs w:val="28"/>
              </w:rPr>
              <w:t xml:space="preserve"> </w:t>
            </w:r>
            <w:r w:rsidRPr="00B9442B">
              <w:rPr>
                <w:color w:val="000000"/>
                <w:sz w:val="28"/>
                <w:szCs w:val="28"/>
              </w:rPr>
              <w:t>тыс. рублей в ценах соответствующих лет, в том числе:</w:t>
            </w:r>
          </w:p>
          <w:p w:rsidR="00711677" w:rsidRPr="00B9442B" w:rsidRDefault="00711677" w:rsidP="00670EE9">
            <w:pPr>
              <w:jc w:val="both"/>
              <w:rPr>
                <w:color w:val="000000"/>
                <w:sz w:val="28"/>
                <w:szCs w:val="28"/>
              </w:rPr>
            </w:pPr>
            <w:r w:rsidRPr="00B9442B">
              <w:rPr>
                <w:color w:val="000000"/>
                <w:sz w:val="28"/>
                <w:szCs w:val="28"/>
              </w:rPr>
              <w:t>- в 20</w:t>
            </w:r>
            <w:r>
              <w:rPr>
                <w:color w:val="000000"/>
                <w:sz w:val="28"/>
                <w:szCs w:val="28"/>
              </w:rPr>
              <w:t>20</w:t>
            </w:r>
            <w:r w:rsidRPr="00B9442B">
              <w:rPr>
                <w:color w:val="000000"/>
                <w:sz w:val="28"/>
                <w:szCs w:val="28"/>
              </w:rPr>
              <w:t xml:space="preserve"> году –  </w:t>
            </w:r>
            <w:r>
              <w:rPr>
                <w:color w:val="000000"/>
                <w:sz w:val="28"/>
                <w:szCs w:val="28"/>
              </w:rPr>
              <w:t xml:space="preserve"> 885,6</w:t>
            </w:r>
            <w:r w:rsidRPr="00B9442B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711677" w:rsidRPr="00B9442B" w:rsidRDefault="00711677" w:rsidP="00670EE9">
            <w:pPr>
              <w:jc w:val="both"/>
              <w:rPr>
                <w:color w:val="000000"/>
                <w:sz w:val="28"/>
                <w:szCs w:val="28"/>
              </w:rPr>
            </w:pPr>
            <w:r w:rsidRPr="00B9442B">
              <w:rPr>
                <w:color w:val="000000"/>
                <w:sz w:val="28"/>
                <w:szCs w:val="28"/>
              </w:rPr>
              <w:t>- в 20</w:t>
            </w:r>
            <w:r>
              <w:rPr>
                <w:color w:val="000000"/>
                <w:sz w:val="28"/>
                <w:szCs w:val="28"/>
              </w:rPr>
              <w:t>2</w:t>
            </w:r>
            <w:r w:rsidRPr="00B9442B">
              <w:rPr>
                <w:color w:val="000000"/>
                <w:sz w:val="28"/>
                <w:szCs w:val="28"/>
              </w:rPr>
              <w:t xml:space="preserve">1 году –   </w:t>
            </w:r>
            <w:r>
              <w:rPr>
                <w:color w:val="000000"/>
                <w:sz w:val="28"/>
                <w:szCs w:val="28"/>
              </w:rPr>
              <w:t>2503,8</w:t>
            </w:r>
            <w:r w:rsidRPr="00B9442B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711677" w:rsidRPr="00B9442B" w:rsidRDefault="00711677" w:rsidP="00670EE9">
            <w:pPr>
              <w:jc w:val="both"/>
              <w:rPr>
                <w:color w:val="000000"/>
                <w:sz w:val="28"/>
                <w:szCs w:val="28"/>
              </w:rPr>
            </w:pPr>
            <w:r w:rsidRPr="00B9442B">
              <w:rPr>
                <w:color w:val="000000"/>
                <w:sz w:val="28"/>
                <w:szCs w:val="28"/>
              </w:rPr>
              <w:t>- в 20</w:t>
            </w:r>
            <w:r>
              <w:rPr>
                <w:color w:val="000000"/>
                <w:sz w:val="28"/>
                <w:szCs w:val="28"/>
              </w:rPr>
              <w:t>22</w:t>
            </w:r>
            <w:r w:rsidRPr="00B9442B">
              <w:rPr>
                <w:color w:val="000000"/>
                <w:sz w:val="28"/>
                <w:szCs w:val="28"/>
              </w:rPr>
              <w:t xml:space="preserve"> году –   </w:t>
            </w:r>
            <w:r>
              <w:rPr>
                <w:color w:val="000000"/>
                <w:sz w:val="28"/>
                <w:szCs w:val="28"/>
              </w:rPr>
              <w:t>2969,3</w:t>
            </w:r>
            <w:r w:rsidRPr="00B9442B">
              <w:rPr>
                <w:color w:val="000000"/>
                <w:sz w:val="28"/>
                <w:szCs w:val="28"/>
              </w:rPr>
              <w:t xml:space="preserve"> тыс. рублей</w:t>
            </w:r>
          </w:p>
          <w:p w:rsidR="00711677" w:rsidRPr="00B9442B" w:rsidRDefault="00711677" w:rsidP="00670EE9">
            <w:pPr>
              <w:jc w:val="both"/>
              <w:rPr>
                <w:color w:val="000000"/>
                <w:sz w:val="28"/>
                <w:szCs w:val="28"/>
              </w:rPr>
            </w:pPr>
            <w:r w:rsidRPr="00B9442B">
              <w:rPr>
                <w:color w:val="000000"/>
                <w:sz w:val="28"/>
                <w:szCs w:val="28"/>
              </w:rPr>
              <w:t>- в 20</w:t>
            </w:r>
            <w:r>
              <w:rPr>
                <w:color w:val="000000"/>
                <w:sz w:val="28"/>
                <w:szCs w:val="28"/>
              </w:rPr>
              <w:t>23</w:t>
            </w:r>
            <w:r w:rsidRPr="00B9442B">
              <w:rPr>
                <w:color w:val="000000"/>
                <w:sz w:val="28"/>
                <w:szCs w:val="28"/>
              </w:rPr>
              <w:t xml:space="preserve"> году –   </w:t>
            </w:r>
            <w:r>
              <w:rPr>
                <w:color w:val="000000"/>
                <w:sz w:val="28"/>
                <w:szCs w:val="28"/>
              </w:rPr>
              <w:t>1368,3</w:t>
            </w:r>
            <w:r w:rsidRPr="00B9442B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711677" w:rsidRPr="00B9442B" w:rsidRDefault="00711677" w:rsidP="00670EE9">
            <w:pPr>
              <w:jc w:val="both"/>
              <w:rPr>
                <w:color w:val="000000"/>
                <w:sz w:val="28"/>
                <w:szCs w:val="28"/>
              </w:rPr>
            </w:pPr>
            <w:r w:rsidRPr="00B9442B">
              <w:rPr>
                <w:color w:val="000000"/>
                <w:sz w:val="28"/>
                <w:szCs w:val="28"/>
              </w:rPr>
              <w:t>- в 20</w:t>
            </w:r>
            <w:r>
              <w:rPr>
                <w:color w:val="000000"/>
                <w:sz w:val="28"/>
                <w:szCs w:val="28"/>
              </w:rPr>
              <w:t>24</w:t>
            </w:r>
            <w:r w:rsidRPr="00B9442B">
              <w:rPr>
                <w:color w:val="000000"/>
                <w:sz w:val="28"/>
                <w:szCs w:val="28"/>
              </w:rPr>
              <w:t xml:space="preserve"> году –   </w:t>
            </w:r>
            <w:r w:rsidR="000039B4">
              <w:rPr>
                <w:color w:val="000000"/>
                <w:sz w:val="28"/>
                <w:szCs w:val="28"/>
              </w:rPr>
              <w:t>5142,1</w:t>
            </w:r>
            <w:r w:rsidRPr="00B9442B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711677" w:rsidRPr="00AB3B37" w:rsidRDefault="00711677" w:rsidP="000039B4">
            <w:pPr>
              <w:jc w:val="both"/>
              <w:rPr>
                <w:sz w:val="28"/>
                <w:szCs w:val="28"/>
              </w:rPr>
            </w:pPr>
            <w:r w:rsidRPr="00B9442B">
              <w:rPr>
                <w:color w:val="000000"/>
                <w:sz w:val="28"/>
                <w:szCs w:val="28"/>
              </w:rPr>
              <w:t>- в 20</w:t>
            </w:r>
            <w:r>
              <w:rPr>
                <w:color w:val="000000"/>
                <w:sz w:val="28"/>
                <w:szCs w:val="28"/>
              </w:rPr>
              <w:t>25</w:t>
            </w:r>
            <w:r w:rsidRPr="00B9442B">
              <w:rPr>
                <w:color w:val="000000"/>
                <w:sz w:val="28"/>
                <w:szCs w:val="28"/>
              </w:rPr>
              <w:t xml:space="preserve"> году –   </w:t>
            </w:r>
            <w:r w:rsidR="000039B4">
              <w:rPr>
                <w:color w:val="000000"/>
                <w:sz w:val="28"/>
                <w:szCs w:val="28"/>
              </w:rPr>
              <w:t>3956,3</w:t>
            </w:r>
            <w:r w:rsidRPr="00B9442B">
              <w:rPr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711677" w:rsidRPr="00AB3B37" w:rsidTr="00670EE9">
        <w:trPr>
          <w:trHeight w:val="697"/>
        </w:trPr>
        <w:tc>
          <w:tcPr>
            <w:tcW w:w="4503" w:type="dxa"/>
          </w:tcPr>
          <w:p w:rsidR="00711677" w:rsidRPr="00AB3B37" w:rsidRDefault="00711677" w:rsidP="00670EE9">
            <w:pPr>
              <w:jc w:val="both"/>
              <w:rPr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t xml:space="preserve">Основные ожидаемые результаты реализации подпрограммы </w:t>
            </w:r>
          </w:p>
        </w:tc>
        <w:tc>
          <w:tcPr>
            <w:tcW w:w="4961" w:type="dxa"/>
          </w:tcPr>
          <w:p w:rsidR="00711677" w:rsidRPr="00E045D8" w:rsidRDefault="00711677" w:rsidP="00670EE9">
            <w:pPr>
              <w:pStyle w:val="ConsPlusNormal"/>
              <w:widowControl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45D8">
              <w:rPr>
                <w:rFonts w:ascii="Times New Roman" w:hAnsi="Times New Roman" w:cs="Times New Roman"/>
                <w:sz w:val="28"/>
                <w:szCs w:val="28"/>
              </w:rPr>
              <w:t>- круглогодичное бесперебойное автомобильное сообщение с населенными пунктами муниципального района;</w:t>
            </w:r>
          </w:p>
          <w:p w:rsidR="00711677" w:rsidRPr="00E045D8" w:rsidRDefault="00711677" w:rsidP="00670EE9">
            <w:pPr>
              <w:pStyle w:val="ConsPlusNormal"/>
              <w:widowControl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45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снижение к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E045D8">
              <w:rPr>
                <w:rFonts w:ascii="Times New Roman" w:hAnsi="Times New Roman" w:cs="Times New Roman"/>
                <w:sz w:val="28"/>
                <w:szCs w:val="28"/>
              </w:rPr>
              <w:t xml:space="preserve"> году доли автомобильных дорог с твердым покрытием, не отвечающих нормативным требованиям, </w:t>
            </w:r>
            <w:r w:rsidRPr="005D2AB7">
              <w:rPr>
                <w:rFonts w:ascii="Times New Roman" w:hAnsi="Times New Roman" w:cs="Times New Roman"/>
                <w:sz w:val="28"/>
                <w:szCs w:val="28"/>
              </w:rPr>
              <w:t>с 70 до 55</w:t>
            </w:r>
            <w:r w:rsidRPr="00E045D8"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процентов;</w:t>
            </w:r>
          </w:p>
          <w:p w:rsidR="00711677" w:rsidRPr="00AB3B37" w:rsidRDefault="00711677" w:rsidP="00670EE9">
            <w:pPr>
              <w:ind w:firstLine="33"/>
              <w:jc w:val="both"/>
              <w:rPr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t xml:space="preserve">- снижение количества дорожно-транспортных происшествий с участием несовершеннолетних на </w:t>
            </w:r>
            <w:r w:rsidRPr="005D2AB7">
              <w:rPr>
                <w:sz w:val="28"/>
                <w:szCs w:val="28"/>
              </w:rPr>
              <w:t>18%</w:t>
            </w:r>
          </w:p>
        </w:tc>
      </w:tr>
    </w:tbl>
    <w:p w:rsidR="00711677" w:rsidRPr="00E045D8" w:rsidRDefault="00711677" w:rsidP="00711677">
      <w:pPr>
        <w:jc w:val="center"/>
        <w:rPr>
          <w:sz w:val="28"/>
          <w:szCs w:val="28"/>
        </w:rPr>
      </w:pPr>
    </w:p>
    <w:p w:rsidR="00711677" w:rsidRPr="00E045D8" w:rsidRDefault="00711677" w:rsidP="00711677">
      <w:pPr>
        <w:jc w:val="center"/>
        <w:rPr>
          <w:sz w:val="28"/>
          <w:szCs w:val="28"/>
        </w:rPr>
      </w:pPr>
      <w:r w:rsidRPr="00E045D8">
        <w:rPr>
          <w:sz w:val="28"/>
          <w:szCs w:val="28"/>
        </w:rPr>
        <w:t>7.</w:t>
      </w:r>
      <w:r>
        <w:rPr>
          <w:sz w:val="28"/>
          <w:szCs w:val="28"/>
        </w:rPr>
        <w:t>4</w:t>
      </w:r>
      <w:r w:rsidRPr="00E045D8">
        <w:rPr>
          <w:sz w:val="28"/>
          <w:szCs w:val="28"/>
        </w:rPr>
        <w:t>.1. Общие положения</w:t>
      </w:r>
    </w:p>
    <w:p w:rsidR="00711677" w:rsidRPr="00E045D8" w:rsidRDefault="00711677" w:rsidP="00711677">
      <w:pPr>
        <w:jc w:val="center"/>
        <w:rPr>
          <w:sz w:val="28"/>
          <w:szCs w:val="28"/>
        </w:rPr>
      </w:pPr>
    </w:p>
    <w:p w:rsidR="00711677" w:rsidRPr="00E045D8" w:rsidRDefault="00711677" w:rsidP="00711677">
      <w:pPr>
        <w:ind w:firstLine="851"/>
        <w:jc w:val="both"/>
        <w:rPr>
          <w:sz w:val="28"/>
          <w:szCs w:val="28"/>
        </w:rPr>
      </w:pPr>
      <w:r w:rsidRPr="00E045D8">
        <w:rPr>
          <w:sz w:val="28"/>
          <w:szCs w:val="28"/>
        </w:rPr>
        <w:t>Бесперебойное и безопасное транспортное сообщение со всеми населенными пунктами</w:t>
      </w:r>
      <w:r>
        <w:rPr>
          <w:sz w:val="28"/>
          <w:szCs w:val="28"/>
        </w:rPr>
        <w:t xml:space="preserve"> Орловского сельского поселения</w:t>
      </w:r>
      <w:r w:rsidRPr="00E045D8">
        <w:rPr>
          <w:sz w:val="28"/>
          <w:szCs w:val="28"/>
        </w:rPr>
        <w:t xml:space="preserve"> </w:t>
      </w:r>
      <w:proofErr w:type="spellStart"/>
      <w:r w:rsidRPr="00E045D8">
        <w:rPr>
          <w:sz w:val="28"/>
          <w:szCs w:val="28"/>
        </w:rPr>
        <w:t>Калачинского</w:t>
      </w:r>
      <w:proofErr w:type="spellEnd"/>
      <w:r w:rsidRPr="00E045D8">
        <w:rPr>
          <w:sz w:val="28"/>
          <w:szCs w:val="28"/>
        </w:rPr>
        <w:t xml:space="preserve"> муниципального района, является основополагающим фактором его социально-экономического развития.</w:t>
      </w:r>
    </w:p>
    <w:p w:rsidR="00711677" w:rsidRPr="00FB62BD" w:rsidRDefault="00711677" w:rsidP="00711677">
      <w:pPr>
        <w:ind w:firstLine="851"/>
        <w:jc w:val="both"/>
        <w:rPr>
          <w:sz w:val="28"/>
          <w:szCs w:val="28"/>
        </w:rPr>
      </w:pPr>
      <w:r w:rsidRPr="00FB62BD">
        <w:rPr>
          <w:sz w:val="28"/>
          <w:szCs w:val="28"/>
        </w:rPr>
        <w:t xml:space="preserve">Протяженность автомобильных дорог в целом по поселению составляет </w:t>
      </w:r>
      <w:r w:rsidRPr="00081C6A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081C6A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Pr="00081C6A">
        <w:rPr>
          <w:sz w:val="28"/>
          <w:szCs w:val="28"/>
        </w:rPr>
        <w:t>км</w:t>
      </w:r>
      <w:r w:rsidRPr="00FB62BD">
        <w:rPr>
          <w:sz w:val="28"/>
          <w:szCs w:val="28"/>
        </w:rPr>
        <w:t xml:space="preserve">. Дорог с твердым покрытием </w:t>
      </w:r>
      <w:r w:rsidRPr="00081C6A">
        <w:rPr>
          <w:sz w:val="28"/>
          <w:szCs w:val="28"/>
        </w:rPr>
        <w:t xml:space="preserve">– </w:t>
      </w:r>
      <w:r>
        <w:rPr>
          <w:sz w:val="28"/>
          <w:szCs w:val="28"/>
        </w:rPr>
        <w:t>5</w:t>
      </w:r>
      <w:r w:rsidRPr="00081C6A">
        <w:rPr>
          <w:sz w:val="28"/>
          <w:szCs w:val="28"/>
        </w:rPr>
        <w:t>,</w:t>
      </w:r>
      <w:r>
        <w:rPr>
          <w:sz w:val="28"/>
          <w:szCs w:val="28"/>
        </w:rPr>
        <w:t>6</w:t>
      </w:r>
      <w:r w:rsidRPr="00081C6A">
        <w:rPr>
          <w:sz w:val="28"/>
          <w:szCs w:val="28"/>
        </w:rPr>
        <w:t xml:space="preserve">  км.</w:t>
      </w:r>
    </w:p>
    <w:p w:rsidR="00711677" w:rsidRPr="00E045D8" w:rsidRDefault="00711677" w:rsidP="00711677">
      <w:pPr>
        <w:ind w:firstLine="851"/>
        <w:jc w:val="both"/>
        <w:rPr>
          <w:sz w:val="28"/>
          <w:szCs w:val="28"/>
        </w:rPr>
      </w:pPr>
      <w:r w:rsidRPr="00E045D8">
        <w:rPr>
          <w:sz w:val="28"/>
          <w:szCs w:val="28"/>
        </w:rPr>
        <w:t>Основными проблемами в дорожном хозяйстве</w:t>
      </w:r>
      <w:r>
        <w:rPr>
          <w:sz w:val="28"/>
          <w:szCs w:val="28"/>
        </w:rPr>
        <w:t xml:space="preserve"> Орловского сельского поселения</w:t>
      </w:r>
      <w:r w:rsidRPr="00E045D8">
        <w:rPr>
          <w:sz w:val="28"/>
          <w:szCs w:val="28"/>
        </w:rPr>
        <w:t xml:space="preserve"> </w:t>
      </w:r>
      <w:proofErr w:type="spellStart"/>
      <w:r w:rsidRPr="00E045D8">
        <w:rPr>
          <w:sz w:val="28"/>
          <w:szCs w:val="28"/>
        </w:rPr>
        <w:t>Калачинского</w:t>
      </w:r>
      <w:proofErr w:type="spellEnd"/>
      <w:r w:rsidRPr="00E045D8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Омской области </w:t>
      </w:r>
      <w:r w:rsidRPr="00E045D8">
        <w:rPr>
          <w:sz w:val="28"/>
          <w:szCs w:val="28"/>
        </w:rPr>
        <w:t xml:space="preserve"> являются:</w:t>
      </w:r>
    </w:p>
    <w:p w:rsidR="00711677" w:rsidRPr="00E045D8" w:rsidRDefault="00711677" w:rsidP="00711677">
      <w:pPr>
        <w:ind w:firstLine="851"/>
        <w:jc w:val="both"/>
        <w:rPr>
          <w:sz w:val="28"/>
          <w:szCs w:val="28"/>
        </w:rPr>
      </w:pPr>
      <w:proofErr w:type="gramStart"/>
      <w:r w:rsidRPr="00E045D8">
        <w:rPr>
          <w:sz w:val="28"/>
          <w:szCs w:val="28"/>
        </w:rPr>
        <w:t>- низкие транспортно-эксплуатационные характеристики автомобильных дорог, в том числе обеспечивающих кратчайшее соединение центров поселений с районном центром;</w:t>
      </w:r>
      <w:proofErr w:type="gramEnd"/>
    </w:p>
    <w:p w:rsidR="00711677" w:rsidRPr="00E045D8" w:rsidRDefault="00711677" w:rsidP="00711677">
      <w:pPr>
        <w:ind w:firstLine="851"/>
        <w:jc w:val="both"/>
        <w:rPr>
          <w:sz w:val="28"/>
          <w:szCs w:val="28"/>
        </w:rPr>
      </w:pPr>
      <w:r w:rsidRPr="00E045D8">
        <w:rPr>
          <w:sz w:val="28"/>
          <w:szCs w:val="28"/>
        </w:rPr>
        <w:t>- наличие значительной части грунтовых дорог с затрудненным проездом по ним. Доля протяженности автомобильных дорог с твердым покрытием в общей протяженности автомобильных дорог по итогам 201</w:t>
      </w:r>
      <w:r>
        <w:rPr>
          <w:sz w:val="28"/>
          <w:szCs w:val="28"/>
        </w:rPr>
        <w:t>9</w:t>
      </w:r>
      <w:r w:rsidRPr="00E045D8">
        <w:rPr>
          <w:sz w:val="28"/>
          <w:szCs w:val="28"/>
        </w:rPr>
        <w:t xml:space="preserve"> года составляет </w:t>
      </w:r>
      <w:r>
        <w:rPr>
          <w:sz w:val="28"/>
          <w:szCs w:val="28"/>
        </w:rPr>
        <w:t>40</w:t>
      </w:r>
      <w:r w:rsidRPr="00E045D8">
        <w:rPr>
          <w:sz w:val="28"/>
          <w:szCs w:val="28"/>
        </w:rPr>
        <w:t>%;</w:t>
      </w:r>
    </w:p>
    <w:p w:rsidR="00711677" w:rsidRPr="00E045D8" w:rsidRDefault="00711677" w:rsidP="00711677">
      <w:pPr>
        <w:ind w:firstLine="851"/>
        <w:jc w:val="both"/>
        <w:rPr>
          <w:sz w:val="28"/>
          <w:szCs w:val="28"/>
        </w:rPr>
      </w:pPr>
      <w:r w:rsidRPr="00E045D8">
        <w:rPr>
          <w:sz w:val="28"/>
          <w:szCs w:val="28"/>
        </w:rPr>
        <w:t>- низкий уровень обустройства автомобильных дорог;</w:t>
      </w:r>
    </w:p>
    <w:p w:rsidR="00711677" w:rsidRPr="00E045D8" w:rsidRDefault="00711677" w:rsidP="00711677">
      <w:pPr>
        <w:ind w:firstLine="851"/>
        <w:jc w:val="both"/>
        <w:rPr>
          <w:sz w:val="28"/>
          <w:szCs w:val="28"/>
        </w:rPr>
      </w:pPr>
      <w:r w:rsidRPr="00E045D8">
        <w:rPr>
          <w:sz w:val="28"/>
          <w:szCs w:val="28"/>
        </w:rPr>
        <w:t>- отставание темпов ремонта автомобильных дорог с твердым покрытием от требуемых сроков службы дорожных одежд.</w:t>
      </w:r>
    </w:p>
    <w:p w:rsidR="00711677" w:rsidRPr="00E045D8" w:rsidRDefault="00711677" w:rsidP="00711677">
      <w:pPr>
        <w:ind w:firstLine="851"/>
        <w:jc w:val="both"/>
        <w:rPr>
          <w:sz w:val="28"/>
          <w:szCs w:val="28"/>
        </w:rPr>
      </w:pPr>
      <w:r w:rsidRPr="00E045D8">
        <w:rPr>
          <w:sz w:val="28"/>
          <w:szCs w:val="28"/>
        </w:rPr>
        <w:t>По указанным причинам значительная часть автомобильных дорог не обеспечивает пропуск транспортных средств, с заданными скоростями и нагрузками и создает угрозу безопасности перевозок.</w:t>
      </w:r>
    </w:p>
    <w:p w:rsidR="00711677" w:rsidRPr="00E045D8" w:rsidRDefault="00711677" w:rsidP="00711677">
      <w:pPr>
        <w:ind w:firstLine="851"/>
        <w:jc w:val="both"/>
        <w:rPr>
          <w:sz w:val="28"/>
          <w:szCs w:val="28"/>
        </w:rPr>
      </w:pPr>
      <w:r w:rsidRPr="00E045D8">
        <w:rPr>
          <w:sz w:val="28"/>
          <w:szCs w:val="28"/>
        </w:rPr>
        <w:t xml:space="preserve">В связи  с этим сокращение аварийности на дорогах непосредственно связано с приоритетами </w:t>
      </w:r>
      <w:r>
        <w:rPr>
          <w:sz w:val="28"/>
          <w:szCs w:val="28"/>
        </w:rPr>
        <w:t>муниципальной программы развития местного самоуправления и решений вопросов местного значения   в</w:t>
      </w:r>
      <w:r w:rsidRPr="00E045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Орловском сельском поселении </w:t>
      </w:r>
      <w:proofErr w:type="spellStart"/>
      <w:r w:rsidRPr="00E045D8">
        <w:rPr>
          <w:sz w:val="28"/>
          <w:szCs w:val="28"/>
        </w:rPr>
        <w:t>Калачинского</w:t>
      </w:r>
      <w:proofErr w:type="spellEnd"/>
      <w:r w:rsidRPr="00E045D8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Омской области.</w:t>
      </w:r>
    </w:p>
    <w:p w:rsidR="00711677" w:rsidRPr="00E045D8" w:rsidRDefault="00711677" w:rsidP="00711677">
      <w:pPr>
        <w:jc w:val="center"/>
        <w:rPr>
          <w:sz w:val="28"/>
          <w:szCs w:val="28"/>
        </w:rPr>
      </w:pPr>
    </w:p>
    <w:p w:rsidR="00711677" w:rsidRPr="00E045D8" w:rsidRDefault="00711677" w:rsidP="00711677">
      <w:pPr>
        <w:jc w:val="center"/>
        <w:rPr>
          <w:sz w:val="28"/>
          <w:szCs w:val="28"/>
        </w:rPr>
      </w:pPr>
      <w:r w:rsidRPr="00E045D8">
        <w:rPr>
          <w:sz w:val="28"/>
          <w:szCs w:val="28"/>
        </w:rPr>
        <w:t>7.</w:t>
      </w:r>
      <w:r>
        <w:rPr>
          <w:sz w:val="28"/>
          <w:szCs w:val="28"/>
        </w:rPr>
        <w:t>4</w:t>
      </w:r>
      <w:r w:rsidRPr="00E045D8">
        <w:rPr>
          <w:sz w:val="28"/>
          <w:szCs w:val="28"/>
        </w:rPr>
        <w:t>.2. Цель и задачи подпрограммы</w:t>
      </w:r>
    </w:p>
    <w:p w:rsidR="00711677" w:rsidRPr="00E045D8" w:rsidRDefault="00711677" w:rsidP="00711677">
      <w:pPr>
        <w:jc w:val="center"/>
        <w:rPr>
          <w:sz w:val="28"/>
          <w:szCs w:val="28"/>
        </w:rPr>
      </w:pPr>
    </w:p>
    <w:p w:rsidR="00711677" w:rsidRPr="00E045D8" w:rsidRDefault="00711677" w:rsidP="00711677">
      <w:pPr>
        <w:ind w:firstLine="567"/>
        <w:jc w:val="both"/>
        <w:rPr>
          <w:sz w:val="28"/>
          <w:szCs w:val="28"/>
        </w:rPr>
      </w:pPr>
      <w:r w:rsidRPr="00E045D8">
        <w:rPr>
          <w:sz w:val="28"/>
          <w:szCs w:val="28"/>
        </w:rPr>
        <w:t xml:space="preserve">Основной целью подпрограммы является: полное и качественное удовлетворение потребностей социальной сферы и секторов экономики в транспортных услугах, развитие дорожно-транспортной системы </w:t>
      </w:r>
      <w:r>
        <w:rPr>
          <w:sz w:val="28"/>
          <w:szCs w:val="28"/>
        </w:rPr>
        <w:t>поселения</w:t>
      </w:r>
      <w:r w:rsidRPr="00E045D8">
        <w:rPr>
          <w:sz w:val="28"/>
          <w:szCs w:val="28"/>
        </w:rPr>
        <w:t>.</w:t>
      </w:r>
    </w:p>
    <w:p w:rsidR="00711677" w:rsidRPr="009D7C24" w:rsidRDefault="00711677" w:rsidP="00711677">
      <w:pPr>
        <w:snapToGrid w:val="0"/>
        <w:jc w:val="both"/>
        <w:rPr>
          <w:sz w:val="28"/>
          <w:szCs w:val="28"/>
        </w:rPr>
      </w:pPr>
      <w:r w:rsidRPr="00E045D8">
        <w:rPr>
          <w:sz w:val="28"/>
          <w:szCs w:val="28"/>
        </w:rPr>
        <w:t>Для достижения поставленной цели необходимо решение следующих задач:</w:t>
      </w:r>
      <w:r w:rsidRPr="009D7C24">
        <w:rPr>
          <w:sz w:val="28"/>
          <w:szCs w:val="28"/>
        </w:rPr>
        <w:t xml:space="preserve"> -</w:t>
      </w:r>
    </w:p>
    <w:p w:rsidR="00711677" w:rsidRDefault="00711677" w:rsidP="00711677">
      <w:pPr>
        <w:ind w:firstLine="567"/>
        <w:jc w:val="both"/>
        <w:rPr>
          <w:sz w:val="28"/>
          <w:szCs w:val="28"/>
        </w:rPr>
      </w:pPr>
      <w:r w:rsidRPr="009D7C24">
        <w:rPr>
          <w:sz w:val="28"/>
          <w:szCs w:val="28"/>
        </w:rPr>
        <w:t>Осуществление деятельности по проектированию, капитальному ремонту и содержанию автомобильных дорог общего пользования местного значения.</w:t>
      </w:r>
    </w:p>
    <w:p w:rsidR="00711677" w:rsidRDefault="00711677" w:rsidP="00711677">
      <w:pPr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</w:t>
      </w:r>
      <w:r w:rsidRPr="00E045D8">
        <w:rPr>
          <w:sz w:val="28"/>
          <w:szCs w:val="28"/>
        </w:rPr>
        <w:t>7.</w:t>
      </w:r>
      <w:r>
        <w:rPr>
          <w:sz w:val="28"/>
          <w:szCs w:val="28"/>
        </w:rPr>
        <w:t>4.2.1.</w:t>
      </w:r>
      <w:r w:rsidRPr="009D7C24">
        <w:rPr>
          <w:sz w:val="28"/>
          <w:szCs w:val="28"/>
        </w:rPr>
        <w:t xml:space="preserve"> Обеспечение населенных пунктов круглогодичной связью по автомобильным дорогам с твердым покрытием;</w:t>
      </w:r>
    </w:p>
    <w:p w:rsidR="00711677" w:rsidRPr="00E045D8" w:rsidRDefault="00711677" w:rsidP="00711677">
      <w:pPr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E045D8">
        <w:rPr>
          <w:sz w:val="28"/>
          <w:szCs w:val="28"/>
        </w:rPr>
        <w:t>7.</w:t>
      </w:r>
      <w:r>
        <w:rPr>
          <w:sz w:val="28"/>
          <w:szCs w:val="28"/>
        </w:rPr>
        <w:t>4</w:t>
      </w:r>
      <w:r w:rsidRPr="00E045D8">
        <w:rPr>
          <w:sz w:val="28"/>
          <w:szCs w:val="28"/>
        </w:rPr>
        <w:t>.2.</w:t>
      </w:r>
      <w:r>
        <w:rPr>
          <w:sz w:val="28"/>
          <w:szCs w:val="28"/>
        </w:rPr>
        <w:t>2</w:t>
      </w:r>
      <w:r w:rsidRPr="00E045D8">
        <w:rPr>
          <w:sz w:val="28"/>
          <w:szCs w:val="28"/>
        </w:rPr>
        <w:t xml:space="preserve">. </w:t>
      </w:r>
      <w:r w:rsidRPr="009D7C24">
        <w:rPr>
          <w:sz w:val="28"/>
          <w:szCs w:val="28"/>
        </w:rPr>
        <w:t>Осуществление деятельности по проектированию, капитальному ремонту и содержанию автомобильных дорог общего пользования местного значе</w:t>
      </w:r>
      <w:r>
        <w:rPr>
          <w:sz w:val="28"/>
          <w:szCs w:val="28"/>
        </w:rPr>
        <w:t>ния.</w:t>
      </w:r>
    </w:p>
    <w:p w:rsidR="00711677" w:rsidRPr="00E045D8" w:rsidRDefault="00711677" w:rsidP="00711677">
      <w:pPr>
        <w:jc w:val="center"/>
        <w:rPr>
          <w:sz w:val="28"/>
          <w:szCs w:val="28"/>
        </w:rPr>
      </w:pPr>
    </w:p>
    <w:p w:rsidR="00711677" w:rsidRPr="00E045D8" w:rsidRDefault="00711677" w:rsidP="00711677">
      <w:pPr>
        <w:jc w:val="center"/>
        <w:rPr>
          <w:sz w:val="28"/>
          <w:szCs w:val="28"/>
        </w:rPr>
      </w:pPr>
      <w:r w:rsidRPr="00E045D8">
        <w:rPr>
          <w:sz w:val="28"/>
          <w:szCs w:val="28"/>
        </w:rPr>
        <w:t>7.</w:t>
      </w:r>
      <w:r>
        <w:rPr>
          <w:sz w:val="28"/>
          <w:szCs w:val="28"/>
        </w:rPr>
        <w:t>4</w:t>
      </w:r>
      <w:r w:rsidRPr="00E045D8">
        <w:rPr>
          <w:sz w:val="28"/>
          <w:szCs w:val="28"/>
        </w:rPr>
        <w:t>.3. Срок реализации подпрограммы</w:t>
      </w:r>
    </w:p>
    <w:p w:rsidR="00711677" w:rsidRPr="00E045D8" w:rsidRDefault="00711677" w:rsidP="00711677">
      <w:pPr>
        <w:jc w:val="center"/>
        <w:rPr>
          <w:sz w:val="28"/>
          <w:szCs w:val="28"/>
        </w:rPr>
      </w:pPr>
    </w:p>
    <w:p w:rsidR="00711677" w:rsidRPr="00E045D8" w:rsidRDefault="00711677" w:rsidP="00711677">
      <w:pPr>
        <w:ind w:firstLine="567"/>
        <w:jc w:val="both"/>
        <w:rPr>
          <w:sz w:val="28"/>
          <w:szCs w:val="28"/>
        </w:rPr>
      </w:pPr>
      <w:r w:rsidRPr="00E045D8">
        <w:rPr>
          <w:sz w:val="28"/>
          <w:szCs w:val="28"/>
        </w:rPr>
        <w:t>Реализация подпрограммы осуществляется одним этапом в течение 20</w:t>
      </w:r>
      <w:r>
        <w:rPr>
          <w:sz w:val="28"/>
          <w:szCs w:val="28"/>
        </w:rPr>
        <w:t>20</w:t>
      </w:r>
      <w:r w:rsidRPr="00E045D8">
        <w:rPr>
          <w:sz w:val="28"/>
          <w:szCs w:val="28"/>
        </w:rPr>
        <w:t xml:space="preserve"> - 20</w:t>
      </w:r>
      <w:r>
        <w:rPr>
          <w:sz w:val="28"/>
          <w:szCs w:val="28"/>
        </w:rPr>
        <w:t>25</w:t>
      </w:r>
      <w:r w:rsidRPr="00E045D8">
        <w:rPr>
          <w:sz w:val="28"/>
          <w:szCs w:val="28"/>
        </w:rPr>
        <w:t xml:space="preserve"> годов.</w:t>
      </w:r>
    </w:p>
    <w:p w:rsidR="00711677" w:rsidRPr="00E045D8" w:rsidRDefault="00711677" w:rsidP="00711677">
      <w:pPr>
        <w:ind w:firstLine="567"/>
        <w:jc w:val="both"/>
        <w:rPr>
          <w:sz w:val="28"/>
          <w:szCs w:val="28"/>
        </w:rPr>
      </w:pPr>
    </w:p>
    <w:p w:rsidR="00711677" w:rsidRPr="00E045D8" w:rsidRDefault="00711677" w:rsidP="00711677">
      <w:pPr>
        <w:ind w:firstLine="567"/>
        <w:jc w:val="center"/>
        <w:rPr>
          <w:sz w:val="28"/>
          <w:szCs w:val="28"/>
        </w:rPr>
      </w:pPr>
      <w:r w:rsidRPr="00E045D8">
        <w:rPr>
          <w:sz w:val="28"/>
          <w:szCs w:val="28"/>
        </w:rPr>
        <w:t>7.</w:t>
      </w:r>
      <w:r>
        <w:rPr>
          <w:sz w:val="28"/>
          <w:szCs w:val="28"/>
        </w:rPr>
        <w:t>4</w:t>
      </w:r>
      <w:r w:rsidRPr="00E045D8">
        <w:rPr>
          <w:sz w:val="28"/>
          <w:szCs w:val="28"/>
        </w:rPr>
        <w:t xml:space="preserve">.4. Основные мероприятия и ведомственные целевые программы </w:t>
      </w:r>
    </w:p>
    <w:p w:rsidR="00711677" w:rsidRPr="00E045D8" w:rsidRDefault="00711677" w:rsidP="00711677">
      <w:pPr>
        <w:ind w:firstLine="567"/>
        <w:jc w:val="center"/>
        <w:rPr>
          <w:sz w:val="28"/>
          <w:szCs w:val="28"/>
        </w:rPr>
      </w:pPr>
      <w:r w:rsidRPr="00E045D8">
        <w:rPr>
          <w:sz w:val="28"/>
          <w:szCs w:val="28"/>
        </w:rPr>
        <w:t>подпрограммы</w:t>
      </w:r>
    </w:p>
    <w:p w:rsidR="00711677" w:rsidRPr="00E045D8" w:rsidRDefault="00711677" w:rsidP="00711677">
      <w:pPr>
        <w:ind w:firstLine="567"/>
        <w:jc w:val="center"/>
        <w:rPr>
          <w:sz w:val="28"/>
          <w:szCs w:val="28"/>
        </w:rPr>
      </w:pPr>
    </w:p>
    <w:p w:rsidR="00711677" w:rsidRPr="00E045D8" w:rsidRDefault="00711677" w:rsidP="00711677">
      <w:pPr>
        <w:ind w:firstLine="567"/>
        <w:jc w:val="both"/>
        <w:rPr>
          <w:sz w:val="28"/>
          <w:szCs w:val="28"/>
        </w:rPr>
      </w:pPr>
      <w:r w:rsidRPr="00E045D8">
        <w:rPr>
          <w:sz w:val="28"/>
          <w:szCs w:val="28"/>
        </w:rPr>
        <w:t>Перечень основных мероприятий и ведомственных целевых программ приведен в приложении к настоящей подпрограмме (приложение, таблица 7.</w:t>
      </w:r>
      <w:r>
        <w:rPr>
          <w:sz w:val="28"/>
          <w:szCs w:val="28"/>
        </w:rPr>
        <w:t>4</w:t>
      </w:r>
      <w:r w:rsidRPr="00E045D8">
        <w:rPr>
          <w:sz w:val="28"/>
          <w:szCs w:val="28"/>
        </w:rPr>
        <w:t>.4).</w:t>
      </w:r>
    </w:p>
    <w:p w:rsidR="00711677" w:rsidRPr="00E045D8" w:rsidRDefault="00711677" w:rsidP="00711677">
      <w:pPr>
        <w:ind w:firstLine="567"/>
        <w:jc w:val="both"/>
        <w:rPr>
          <w:sz w:val="28"/>
          <w:szCs w:val="28"/>
        </w:rPr>
      </w:pPr>
    </w:p>
    <w:p w:rsidR="00711677" w:rsidRPr="00E045D8" w:rsidRDefault="00711677" w:rsidP="00711677">
      <w:pPr>
        <w:ind w:firstLine="567"/>
        <w:jc w:val="center"/>
        <w:rPr>
          <w:sz w:val="28"/>
          <w:szCs w:val="28"/>
        </w:rPr>
      </w:pPr>
      <w:r w:rsidRPr="00E045D8">
        <w:rPr>
          <w:sz w:val="28"/>
          <w:szCs w:val="28"/>
        </w:rPr>
        <w:t>7.</w:t>
      </w:r>
      <w:r>
        <w:rPr>
          <w:sz w:val="28"/>
          <w:szCs w:val="28"/>
        </w:rPr>
        <w:t>4</w:t>
      </w:r>
      <w:r w:rsidRPr="00E045D8">
        <w:rPr>
          <w:sz w:val="28"/>
          <w:szCs w:val="28"/>
        </w:rPr>
        <w:t>.5. Целевые индикаторы подпрограммы</w:t>
      </w:r>
    </w:p>
    <w:p w:rsidR="00711677" w:rsidRPr="00E045D8" w:rsidRDefault="00711677" w:rsidP="00711677">
      <w:pPr>
        <w:ind w:firstLine="567"/>
        <w:jc w:val="both"/>
        <w:rPr>
          <w:sz w:val="28"/>
          <w:szCs w:val="28"/>
        </w:rPr>
      </w:pPr>
      <w:r w:rsidRPr="00E045D8">
        <w:rPr>
          <w:sz w:val="28"/>
          <w:szCs w:val="28"/>
        </w:rPr>
        <w:t>Основными целевыми индикаторами реализации подпрограммы являются:</w:t>
      </w:r>
    </w:p>
    <w:p w:rsidR="00711677" w:rsidRDefault="00711677" w:rsidP="00711677">
      <w:pPr>
        <w:ind w:firstLine="567"/>
        <w:jc w:val="both"/>
        <w:rPr>
          <w:sz w:val="28"/>
          <w:szCs w:val="28"/>
        </w:rPr>
      </w:pPr>
      <w:r w:rsidRPr="00E045D8">
        <w:rPr>
          <w:sz w:val="28"/>
          <w:szCs w:val="28"/>
        </w:rPr>
        <w:t>7.</w:t>
      </w:r>
      <w:r>
        <w:rPr>
          <w:sz w:val="28"/>
          <w:szCs w:val="28"/>
        </w:rPr>
        <w:t>4</w:t>
      </w:r>
      <w:r w:rsidRPr="00E045D8">
        <w:rPr>
          <w:sz w:val="28"/>
          <w:szCs w:val="28"/>
        </w:rPr>
        <w:t xml:space="preserve">.5.1. Увеличение протяженности автомобильных дорог общего пользования, с </w:t>
      </w:r>
      <w:r>
        <w:rPr>
          <w:sz w:val="28"/>
          <w:szCs w:val="28"/>
        </w:rPr>
        <w:t>капитальным ремонтом</w:t>
      </w:r>
      <w:r w:rsidRPr="00E045D8">
        <w:rPr>
          <w:sz w:val="28"/>
          <w:szCs w:val="28"/>
        </w:rPr>
        <w:t xml:space="preserve"> (</w:t>
      </w:r>
      <w:proofErr w:type="gramStart"/>
      <w:r w:rsidRPr="00E045D8">
        <w:rPr>
          <w:sz w:val="28"/>
          <w:szCs w:val="28"/>
        </w:rPr>
        <w:t>км</w:t>
      </w:r>
      <w:proofErr w:type="gramEnd"/>
      <w:r w:rsidRPr="00E045D8">
        <w:rPr>
          <w:sz w:val="28"/>
          <w:szCs w:val="28"/>
        </w:rPr>
        <w:t>/год).</w:t>
      </w:r>
    </w:p>
    <w:p w:rsidR="00711677" w:rsidRPr="00E045D8" w:rsidRDefault="00711677" w:rsidP="0071167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7.4</w:t>
      </w:r>
      <w:r w:rsidRPr="00E045D8">
        <w:rPr>
          <w:sz w:val="28"/>
          <w:szCs w:val="28"/>
        </w:rPr>
        <w:t>.5.2. Площадь автомобильных дорог, в отношении которых произведен ремонт (</w:t>
      </w:r>
      <w:proofErr w:type="spellStart"/>
      <w:r w:rsidRPr="00E045D8">
        <w:rPr>
          <w:sz w:val="28"/>
          <w:szCs w:val="28"/>
        </w:rPr>
        <w:t>кв.м</w:t>
      </w:r>
      <w:proofErr w:type="spellEnd"/>
      <w:r w:rsidRPr="00E045D8">
        <w:rPr>
          <w:sz w:val="28"/>
          <w:szCs w:val="28"/>
        </w:rPr>
        <w:t>.).</w:t>
      </w:r>
    </w:p>
    <w:p w:rsidR="00711677" w:rsidRPr="00E045D8" w:rsidRDefault="00711677" w:rsidP="00711677">
      <w:pPr>
        <w:ind w:firstLine="567"/>
        <w:jc w:val="center"/>
        <w:rPr>
          <w:sz w:val="28"/>
          <w:szCs w:val="28"/>
        </w:rPr>
      </w:pPr>
      <w:r w:rsidRPr="00E045D8">
        <w:rPr>
          <w:sz w:val="28"/>
          <w:szCs w:val="28"/>
        </w:rPr>
        <w:t>7.</w:t>
      </w:r>
      <w:r>
        <w:rPr>
          <w:sz w:val="28"/>
          <w:szCs w:val="28"/>
        </w:rPr>
        <w:t>4</w:t>
      </w:r>
      <w:r w:rsidRPr="00E045D8">
        <w:rPr>
          <w:sz w:val="28"/>
          <w:szCs w:val="28"/>
        </w:rPr>
        <w:t>.6. Объем и источники финансирования подпрограммы</w:t>
      </w:r>
    </w:p>
    <w:p w:rsidR="00711677" w:rsidRPr="00E045D8" w:rsidRDefault="00711677" w:rsidP="00711677">
      <w:pPr>
        <w:ind w:firstLine="567"/>
        <w:jc w:val="center"/>
        <w:rPr>
          <w:sz w:val="28"/>
          <w:szCs w:val="28"/>
        </w:rPr>
      </w:pPr>
    </w:p>
    <w:p w:rsidR="00711677" w:rsidRPr="005D2AB7" w:rsidRDefault="00711677" w:rsidP="0071167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E045D8">
        <w:rPr>
          <w:sz w:val="28"/>
          <w:szCs w:val="28"/>
        </w:rPr>
        <w:t>Объем финансирования подпрограммы на 20</w:t>
      </w:r>
      <w:r>
        <w:rPr>
          <w:sz w:val="28"/>
          <w:szCs w:val="28"/>
        </w:rPr>
        <w:t>20</w:t>
      </w:r>
      <w:r w:rsidRPr="00E045D8">
        <w:rPr>
          <w:sz w:val="28"/>
          <w:szCs w:val="28"/>
        </w:rPr>
        <w:t xml:space="preserve"> - 20</w:t>
      </w:r>
      <w:r>
        <w:rPr>
          <w:sz w:val="28"/>
          <w:szCs w:val="28"/>
        </w:rPr>
        <w:t>25</w:t>
      </w:r>
      <w:r w:rsidRPr="00E045D8">
        <w:rPr>
          <w:sz w:val="28"/>
          <w:szCs w:val="28"/>
        </w:rPr>
        <w:t xml:space="preserve"> годы за счет средств районного бюджета составляет </w:t>
      </w:r>
      <w:r>
        <w:rPr>
          <w:sz w:val="28"/>
          <w:szCs w:val="28"/>
        </w:rPr>
        <w:t>9931,9</w:t>
      </w:r>
      <w:r w:rsidRPr="005D2AB7">
        <w:rPr>
          <w:sz w:val="28"/>
          <w:szCs w:val="28"/>
        </w:rPr>
        <w:t xml:space="preserve"> тыс. рублей, в том числе:</w:t>
      </w:r>
    </w:p>
    <w:p w:rsidR="00711677" w:rsidRPr="005D2AB7" w:rsidRDefault="00711677" w:rsidP="0071167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5D2AB7">
        <w:rPr>
          <w:sz w:val="28"/>
          <w:szCs w:val="28"/>
        </w:rPr>
        <w:t>- 20</w:t>
      </w:r>
      <w:r>
        <w:rPr>
          <w:sz w:val="28"/>
          <w:szCs w:val="28"/>
        </w:rPr>
        <w:t>20</w:t>
      </w:r>
      <w:r w:rsidRPr="005D2AB7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885,6</w:t>
      </w:r>
      <w:r w:rsidRPr="005D2AB7">
        <w:rPr>
          <w:sz w:val="28"/>
          <w:szCs w:val="28"/>
        </w:rPr>
        <w:t xml:space="preserve"> тыс. рублей; - 20</w:t>
      </w:r>
      <w:r>
        <w:rPr>
          <w:sz w:val="28"/>
          <w:szCs w:val="28"/>
        </w:rPr>
        <w:t>2</w:t>
      </w:r>
      <w:r w:rsidRPr="005D2AB7">
        <w:rPr>
          <w:sz w:val="28"/>
          <w:szCs w:val="28"/>
        </w:rPr>
        <w:t xml:space="preserve">1 год – </w:t>
      </w:r>
      <w:r>
        <w:rPr>
          <w:sz w:val="28"/>
          <w:szCs w:val="28"/>
        </w:rPr>
        <w:t>2503,8</w:t>
      </w:r>
      <w:r w:rsidRPr="005D2AB7">
        <w:rPr>
          <w:sz w:val="28"/>
          <w:szCs w:val="28"/>
        </w:rPr>
        <w:t xml:space="preserve"> тыс. рублей;</w:t>
      </w:r>
    </w:p>
    <w:p w:rsidR="00711677" w:rsidRPr="005D2AB7" w:rsidRDefault="00711677" w:rsidP="0071167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5D2AB7">
        <w:rPr>
          <w:sz w:val="28"/>
          <w:szCs w:val="28"/>
        </w:rPr>
        <w:t>- 20</w:t>
      </w:r>
      <w:r>
        <w:rPr>
          <w:sz w:val="28"/>
          <w:szCs w:val="28"/>
        </w:rPr>
        <w:t>22</w:t>
      </w:r>
      <w:r w:rsidRPr="005D2AB7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2969,3</w:t>
      </w:r>
      <w:r w:rsidRPr="005D2AB7">
        <w:rPr>
          <w:sz w:val="28"/>
          <w:szCs w:val="28"/>
        </w:rPr>
        <w:t xml:space="preserve"> тыс. рублей; - 20</w:t>
      </w:r>
      <w:r>
        <w:rPr>
          <w:sz w:val="28"/>
          <w:szCs w:val="28"/>
        </w:rPr>
        <w:t>23</w:t>
      </w:r>
      <w:r w:rsidRPr="005D2AB7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1368,3</w:t>
      </w:r>
      <w:r w:rsidRPr="005D2AB7">
        <w:rPr>
          <w:sz w:val="28"/>
          <w:szCs w:val="28"/>
        </w:rPr>
        <w:t>тыс. рублей;</w:t>
      </w:r>
    </w:p>
    <w:p w:rsidR="00711677" w:rsidRPr="00E045D8" w:rsidRDefault="00711677" w:rsidP="0071167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5D2AB7">
        <w:rPr>
          <w:sz w:val="28"/>
          <w:szCs w:val="28"/>
        </w:rPr>
        <w:t>- 20</w:t>
      </w:r>
      <w:r>
        <w:rPr>
          <w:sz w:val="28"/>
          <w:szCs w:val="28"/>
        </w:rPr>
        <w:t>24</w:t>
      </w:r>
      <w:r w:rsidRPr="005D2AB7">
        <w:rPr>
          <w:sz w:val="28"/>
          <w:szCs w:val="28"/>
        </w:rPr>
        <w:t xml:space="preserve"> год – </w:t>
      </w:r>
      <w:r w:rsidR="000039B4">
        <w:rPr>
          <w:sz w:val="28"/>
          <w:szCs w:val="28"/>
        </w:rPr>
        <w:t>5142,1</w:t>
      </w:r>
      <w:r w:rsidRPr="005D2AB7">
        <w:rPr>
          <w:sz w:val="28"/>
          <w:szCs w:val="28"/>
        </w:rPr>
        <w:t xml:space="preserve"> тыс. рублей; - 20</w:t>
      </w:r>
      <w:r>
        <w:rPr>
          <w:sz w:val="28"/>
          <w:szCs w:val="28"/>
        </w:rPr>
        <w:t>25</w:t>
      </w:r>
      <w:r w:rsidRPr="005D2AB7">
        <w:rPr>
          <w:sz w:val="28"/>
          <w:szCs w:val="28"/>
        </w:rPr>
        <w:t xml:space="preserve"> год – </w:t>
      </w:r>
      <w:r w:rsidR="000039B4">
        <w:rPr>
          <w:sz w:val="28"/>
          <w:szCs w:val="28"/>
        </w:rPr>
        <w:t>3956,3</w:t>
      </w:r>
      <w:r w:rsidRPr="005D2AB7">
        <w:rPr>
          <w:sz w:val="28"/>
          <w:szCs w:val="28"/>
        </w:rPr>
        <w:t xml:space="preserve"> тыс. рублей.</w:t>
      </w:r>
    </w:p>
    <w:p w:rsidR="00711677" w:rsidRPr="00E045D8" w:rsidRDefault="00711677" w:rsidP="0071167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711677" w:rsidRPr="00E045D8" w:rsidRDefault="00711677" w:rsidP="0071167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E045D8">
        <w:rPr>
          <w:sz w:val="28"/>
          <w:szCs w:val="28"/>
        </w:rPr>
        <w:t>Распределение средств бюджета</w:t>
      </w:r>
      <w:r>
        <w:rPr>
          <w:sz w:val="28"/>
          <w:szCs w:val="28"/>
        </w:rPr>
        <w:t xml:space="preserve"> поселения</w:t>
      </w:r>
      <w:r w:rsidRPr="00E045D8">
        <w:rPr>
          <w:sz w:val="28"/>
          <w:szCs w:val="28"/>
        </w:rPr>
        <w:t xml:space="preserve"> по главным распорядителям бюджетных средств:</w:t>
      </w:r>
    </w:p>
    <w:p w:rsidR="00711677" w:rsidRPr="00E045D8" w:rsidRDefault="00711677" w:rsidP="0071167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711677" w:rsidRDefault="00711677" w:rsidP="00711677">
      <w:pPr>
        <w:autoSpaceDE w:val="0"/>
        <w:autoSpaceDN w:val="0"/>
        <w:adjustRightInd w:val="0"/>
        <w:ind w:firstLine="539"/>
        <w:jc w:val="center"/>
        <w:rPr>
          <w:sz w:val="28"/>
          <w:szCs w:val="28"/>
        </w:rPr>
      </w:pPr>
      <w:r w:rsidRPr="00E045D8">
        <w:rPr>
          <w:sz w:val="28"/>
          <w:szCs w:val="28"/>
        </w:rPr>
        <w:t xml:space="preserve">                                                                                                  </w:t>
      </w:r>
    </w:p>
    <w:p w:rsidR="00711677" w:rsidRPr="00E045D8" w:rsidRDefault="00711677" w:rsidP="00711677">
      <w:pPr>
        <w:autoSpaceDE w:val="0"/>
        <w:autoSpaceDN w:val="0"/>
        <w:adjustRightInd w:val="0"/>
        <w:ind w:firstLine="539"/>
        <w:jc w:val="center"/>
        <w:rPr>
          <w:sz w:val="28"/>
          <w:szCs w:val="28"/>
        </w:rPr>
      </w:pPr>
      <w:r w:rsidRPr="00E045D8">
        <w:rPr>
          <w:sz w:val="28"/>
          <w:szCs w:val="28"/>
        </w:rPr>
        <w:t xml:space="preserve">      Таблица 7.</w:t>
      </w:r>
      <w:r>
        <w:rPr>
          <w:sz w:val="28"/>
          <w:szCs w:val="28"/>
        </w:rPr>
        <w:t>5</w:t>
      </w:r>
      <w:r w:rsidRPr="00E045D8">
        <w:rPr>
          <w:sz w:val="28"/>
          <w:szCs w:val="28"/>
        </w:rPr>
        <w:t xml:space="preserve">.6    </w:t>
      </w:r>
    </w:p>
    <w:tbl>
      <w:tblPr>
        <w:tblW w:w="8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971"/>
        <w:gridCol w:w="937"/>
        <w:gridCol w:w="937"/>
        <w:gridCol w:w="938"/>
        <w:gridCol w:w="938"/>
        <w:gridCol w:w="938"/>
        <w:gridCol w:w="938"/>
      </w:tblGrid>
      <w:tr w:rsidR="00711677" w:rsidRPr="00AB3B37" w:rsidTr="00670EE9">
        <w:trPr>
          <w:jc w:val="center"/>
        </w:trPr>
        <w:tc>
          <w:tcPr>
            <w:tcW w:w="2235" w:type="dxa"/>
            <w:vMerge w:val="restart"/>
            <w:vAlign w:val="center"/>
          </w:tcPr>
          <w:p w:rsidR="00711677" w:rsidRPr="00AB3B37" w:rsidRDefault="00711677" w:rsidP="00670EE9">
            <w:pPr>
              <w:jc w:val="center"/>
              <w:rPr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6597" w:type="dxa"/>
            <w:gridSpan w:val="7"/>
            <w:vAlign w:val="center"/>
          </w:tcPr>
          <w:p w:rsidR="00711677" w:rsidRPr="00AB3B37" w:rsidRDefault="00711677" w:rsidP="00670EE9">
            <w:pPr>
              <w:jc w:val="center"/>
              <w:rPr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t>тыс. рублей</w:t>
            </w:r>
          </w:p>
        </w:tc>
      </w:tr>
      <w:tr w:rsidR="00711677" w:rsidRPr="00AB3B37" w:rsidTr="00670EE9">
        <w:trPr>
          <w:jc w:val="center"/>
        </w:trPr>
        <w:tc>
          <w:tcPr>
            <w:tcW w:w="2235" w:type="dxa"/>
            <w:vMerge/>
            <w:vAlign w:val="center"/>
          </w:tcPr>
          <w:p w:rsidR="00711677" w:rsidRPr="00AB3B37" w:rsidRDefault="00711677" w:rsidP="00670E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1" w:type="dxa"/>
            <w:vMerge w:val="restart"/>
            <w:vAlign w:val="center"/>
          </w:tcPr>
          <w:p w:rsidR="00711677" w:rsidRPr="00AB3B37" w:rsidRDefault="00711677" w:rsidP="00670EE9">
            <w:pPr>
              <w:jc w:val="center"/>
              <w:rPr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t>всего</w:t>
            </w:r>
          </w:p>
        </w:tc>
        <w:tc>
          <w:tcPr>
            <w:tcW w:w="5626" w:type="dxa"/>
            <w:gridSpan w:val="6"/>
            <w:vAlign w:val="center"/>
          </w:tcPr>
          <w:p w:rsidR="00711677" w:rsidRPr="00AB3B37" w:rsidRDefault="00711677" w:rsidP="00670EE9">
            <w:pPr>
              <w:jc w:val="center"/>
              <w:rPr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t xml:space="preserve">в </w:t>
            </w:r>
            <w:proofErr w:type="spellStart"/>
            <w:r w:rsidRPr="00AB3B37">
              <w:rPr>
                <w:sz w:val="28"/>
                <w:szCs w:val="28"/>
              </w:rPr>
              <w:t>т.ч</w:t>
            </w:r>
            <w:proofErr w:type="spellEnd"/>
            <w:r w:rsidRPr="00AB3B37">
              <w:rPr>
                <w:sz w:val="28"/>
                <w:szCs w:val="28"/>
              </w:rPr>
              <w:t>. по годам реализации подпрограммы</w:t>
            </w:r>
          </w:p>
        </w:tc>
      </w:tr>
      <w:tr w:rsidR="00711677" w:rsidRPr="00AB3B37" w:rsidTr="00670EE9">
        <w:trPr>
          <w:jc w:val="center"/>
        </w:trPr>
        <w:tc>
          <w:tcPr>
            <w:tcW w:w="2235" w:type="dxa"/>
            <w:vMerge/>
            <w:vAlign w:val="center"/>
          </w:tcPr>
          <w:p w:rsidR="00711677" w:rsidRPr="00AB3B37" w:rsidRDefault="00711677" w:rsidP="00670E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1" w:type="dxa"/>
            <w:vMerge/>
            <w:vAlign w:val="center"/>
          </w:tcPr>
          <w:p w:rsidR="00711677" w:rsidRPr="00AB3B37" w:rsidRDefault="00711677" w:rsidP="00670E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7" w:type="dxa"/>
            <w:vAlign w:val="center"/>
          </w:tcPr>
          <w:p w:rsidR="00711677" w:rsidRPr="00AB3B37" w:rsidRDefault="00711677" w:rsidP="00670EE9">
            <w:pPr>
              <w:jc w:val="center"/>
              <w:rPr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</w:p>
        </w:tc>
        <w:tc>
          <w:tcPr>
            <w:tcW w:w="937" w:type="dxa"/>
            <w:vAlign w:val="center"/>
          </w:tcPr>
          <w:p w:rsidR="00711677" w:rsidRPr="00AB3B37" w:rsidRDefault="00711677" w:rsidP="00670EE9">
            <w:pPr>
              <w:jc w:val="center"/>
              <w:rPr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Pr="00AB3B37">
              <w:rPr>
                <w:sz w:val="28"/>
                <w:szCs w:val="28"/>
              </w:rPr>
              <w:t>1</w:t>
            </w:r>
          </w:p>
        </w:tc>
        <w:tc>
          <w:tcPr>
            <w:tcW w:w="938" w:type="dxa"/>
            <w:vAlign w:val="center"/>
          </w:tcPr>
          <w:p w:rsidR="00711677" w:rsidRPr="00AB3B37" w:rsidRDefault="00711677" w:rsidP="00670E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938" w:type="dxa"/>
            <w:vAlign w:val="center"/>
          </w:tcPr>
          <w:p w:rsidR="00711677" w:rsidRPr="00AB3B37" w:rsidRDefault="00711677" w:rsidP="00670EE9">
            <w:pPr>
              <w:jc w:val="center"/>
              <w:rPr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23</w:t>
            </w:r>
          </w:p>
        </w:tc>
        <w:tc>
          <w:tcPr>
            <w:tcW w:w="938" w:type="dxa"/>
            <w:vAlign w:val="center"/>
          </w:tcPr>
          <w:p w:rsidR="00711677" w:rsidRPr="00AB3B37" w:rsidRDefault="00711677" w:rsidP="00670EE9">
            <w:pPr>
              <w:jc w:val="center"/>
              <w:rPr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24</w:t>
            </w:r>
          </w:p>
        </w:tc>
        <w:tc>
          <w:tcPr>
            <w:tcW w:w="938" w:type="dxa"/>
            <w:vAlign w:val="center"/>
          </w:tcPr>
          <w:p w:rsidR="00711677" w:rsidRPr="00AB3B37" w:rsidRDefault="00711677" w:rsidP="00670EE9">
            <w:pPr>
              <w:jc w:val="center"/>
              <w:rPr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25</w:t>
            </w:r>
          </w:p>
        </w:tc>
      </w:tr>
      <w:tr w:rsidR="00711677" w:rsidRPr="00AB3B37" w:rsidTr="00670EE9">
        <w:trPr>
          <w:jc w:val="center"/>
        </w:trPr>
        <w:tc>
          <w:tcPr>
            <w:tcW w:w="2235" w:type="dxa"/>
          </w:tcPr>
          <w:p w:rsidR="00711677" w:rsidRPr="00AB3B37" w:rsidRDefault="00711677" w:rsidP="00670EE9">
            <w:pPr>
              <w:jc w:val="center"/>
              <w:rPr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t>1</w:t>
            </w:r>
          </w:p>
        </w:tc>
        <w:tc>
          <w:tcPr>
            <w:tcW w:w="971" w:type="dxa"/>
          </w:tcPr>
          <w:p w:rsidR="00711677" w:rsidRPr="00AB3B37" w:rsidRDefault="00711677" w:rsidP="00670EE9">
            <w:pPr>
              <w:jc w:val="center"/>
              <w:rPr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t>3</w:t>
            </w:r>
          </w:p>
        </w:tc>
        <w:tc>
          <w:tcPr>
            <w:tcW w:w="937" w:type="dxa"/>
          </w:tcPr>
          <w:p w:rsidR="00711677" w:rsidRPr="00AB3B37" w:rsidRDefault="00711677" w:rsidP="00670EE9">
            <w:pPr>
              <w:jc w:val="center"/>
              <w:rPr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t>4</w:t>
            </w:r>
          </w:p>
        </w:tc>
        <w:tc>
          <w:tcPr>
            <w:tcW w:w="937" w:type="dxa"/>
          </w:tcPr>
          <w:p w:rsidR="00711677" w:rsidRPr="00AB3B37" w:rsidRDefault="00711677" w:rsidP="00670EE9">
            <w:pPr>
              <w:jc w:val="center"/>
              <w:rPr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t>5</w:t>
            </w:r>
          </w:p>
        </w:tc>
        <w:tc>
          <w:tcPr>
            <w:tcW w:w="938" w:type="dxa"/>
          </w:tcPr>
          <w:p w:rsidR="00711677" w:rsidRPr="00AB3B37" w:rsidRDefault="00711677" w:rsidP="00670EE9">
            <w:pPr>
              <w:jc w:val="center"/>
              <w:rPr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t>6</w:t>
            </w:r>
          </w:p>
        </w:tc>
        <w:tc>
          <w:tcPr>
            <w:tcW w:w="938" w:type="dxa"/>
          </w:tcPr>
          <w:p w:rsidR="00711677" w:rsidRPr="00AB3B37" w:rsidRDefault="00711677" w:rsidP="00670EE9">
            <w:pPr>
              <w:jc w:val="center"/>
              <w:rPr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t>7</w:t>
            </w:r>
          </w:p>
        </w:tc>
        <w:tc>
          <w:tcPr>
            <w:tcW w:w="938" w:type="dxa"/>
          </w:tcPr>
          <w:p w:rsidR="00711677" w:rsidRPr="00AB3B37" w:rsidRDefault="00711677" w:rsidP="00670EE9">
            <w:pPr>
              <w:jc w:val="center"/>
              <w:rPr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t>8</w:t>
            </w:r>
          </w:p>
        </w:tc>
        <w:tc>
          <w:tcPr>
            <w:tcW w:w="938" w:type="dxa"/>
          </w:tcPr>
          <w:p w:rsidR="00711677" w:rsidRPr="00AB3B37" w:rsidRDefault="00711677" w:rsidP="00670EE9">
            <w:pPr>
              <w:jc w:val="center"/>
              <w:rPr>
                <w:sz w:val="28"/>
                <w:szCs w:val="28"/>
              </w:rPr>
            </w:pPr>
            <w:r w:rsidRPr="00AB3B37">
              <w:rPr>
                <w:sz w:val="28"/>
                <w:szCs w:val="28"/>
              </w:rPr>
              <w:t>9</w:t>
            </w:r>
          </w:p>
        </w:tc>
      </w:tr>
      <w:tr w:rsidR="00711677" w:rsidRPr="00AB3B37" w:rsidTr="00670EE9">
        <w:trPr>
          <w:jc w:val="center"/>
        </w:trPr>
        <w:tc>
          <w:tcPr>
            <w:tcW w:w="2235" w:type="dxa"/>
          </w:tcPr>
          <w:p w:rsidR="00711677" w:rsidRDefault="00711677" w:rsidP="00670EE9">
            <w:pPr>
              <w:jc w:val="both"/>
              <w:rPr>
                <w:sz w:val="20"/>
                <w:szCs w:val="20"/>
              </w:rPr>
            </w:pPr>
            <w:r w:rsidRPr="00AB3B37">
              <w:rPr>
                <w:sz w:val="20"/>
                <w:szCs w:val="20"/>
              </w:rPr>
              <w:t>Администрация</w:t>
            </w:r>
            <w:r>
              <w:rPr>
                <w:sz w:val="20"/>
                <w:szCs w:val="20"/>
              </w:rPr>
              <w:t xml:space="preserve"> </w:t>
            </w:r>
          </w:p>
          <w:p w:rsidR="00711677" w:rsidRPr="00AB3B37" w:rsidRDefault="00711677" w:rsidP="00670E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Орловского сельского поселения</w:t>
            </w:r>
            <w:r w:rsidRPr="00AB3B37">
              <w:rPr>
                <w:sz w:val="20"/>
                <w:szCs w:val="20"/>
              </w:rPr>
              <w:t xml:space="preserve"> </w:t>
            </w:r>
            <w:proofErr w:type="spellStart"/>
            <w:r w:rsidRPr="00AB3B37">
              <w:rPr>
                <w:sz w:val="20"/>
                <w:szCs w:val="20"/>
              </w:rPr>
              <w:t>Калачинского</w:t>
            </w:r>
            <w:proofErr w:type="spellEnd"/>
            <w:r w:rsidRPr="00AB3B37">
              <w:rPr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971" w:type="dxa"/>
            <w:vAlign w:val="center"/>
          </w:tcPr>
          <w:p w:rsidR="00711677" w:rsidRPr="005D2AB7" w:rsidRDefault="000039B4" w:rsidP="00670E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16825,4</w:t>
            </w:r>
          </w:p>
        </w:tc>
        <w:tc>
          <w:tcPr>
            <w:tcW w:w="937" w:type="dxa"/>
            <w:vAlign w:val="center"/>
          </w:tcPr>
          <w:p w:rsidR="00711677" w:rsidRPr="005D2AB7" w:rsidRDefault="00711677" w:rsidP="00670E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885,6</w:t>
            </w:r>
          </w:p>
        </w:tc>
        <w:tc>
          <w:tcPr>
            <w:tcW w:w="937" w:type="dxa"/>
            <w:vAlign w:val="center"/>
          </w:tcPr>
          <w:p w:rsidR="00711677" w:rsidRPr="005D2AB7" w:rsidRDefault="00711677" w:rsidP="00670E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2503,8</w:t>
            </w:r>
          </w:p>
        </w:tc>
        <w:tc>
          <w:tcPr>
            <w:tcW w:w="938" w:type="dxa"/>
            <w:vAlign w:val="center"/>
          </w:tcPr>
          <w:p w:rsidR="00711677" w:rsidRPr="005D2AB7" w:rsidRDefault="00711677" w:rsidP="00670E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2969,3</w:t>
            </w:r>
          </w:p>
        </w:tc>
        <w:tc>
          <w:tcPr>
            <w:tcW w:w="938" w:type="dxa"/>
            <w:vAlign w:val="center"/>
          </w:tcPr>
          <w:p w:rsidR="00711677" w:rsidRPr="005D2AB7" w:rsidRDefault="00711677" w:rsidP="00670E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1368,3</w:t>
            </w:r>
          </w:p>
        </w:tc>
        <w:tc>
          <w:tcPr>
            <w:tcW w:w="938" w:type="dxa"/>
            <w:vAlign w:val="center"/>
          </w:tcPr>
          <w:p w:rsidR="00711677" w:rsidRPr="005D2AB7" w:rsidRDefault="000039B4" w:rsidP="00670E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5142.1</w:t>
            </w:r>
          </w:p>
        </w:tc>
        <w:tc>
          <w:tcPr>
            <w:tcW w:w="938" w:type="dxa"/>
            <w:vAlign w:val="center"/>
          </w:tcPr>
          <w:p w:rsidR="00711677" w:rsidRPr="005D2AB7" w:rsidRDefault="000039B4" w:rsidP="00670E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3956,3</w:t>
            </w:r>
            <w:bookmarkStart w:id="0" w:name="_GoBack"/>
            <w:bookmarkEnd w:id="0"/>
          </w:p>
        </w:tc>
      </w:tr>
    </w:tbl>
    <w:p w:rsidR="00711677" w:rsidRPr="00E045D8" w:rsidRDefault="00711677" w:rsidP="00711677">
      <w:pPr>
        <w:autoSpaceDE w:val="0"/>
        <w:autoSpaceDN w:val="0"/>
        <w:adjustRightInd w:val="0"/>
        <w:ind w:firstLine="539"/>
        <w:jc w:val="right"/>
        <w:rPr>
          <w:sz w:val="28"/>
          <w:szCs w:val="28"/>
        </w:rPr>
      </w:pPr>
    </w:p>
    <w:p w:rsidR="00711677" w:rsidRPr="00E045D8" w:rsidRDefault="00711677" w:rsidP="0071167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5D8">
        <w:rPr>
          <w:rFonts w:ascii="Times New Roman" w:hAnsi="Times New Roman" w:cs="Times New Roman"/>
          <w:sz w:val="28"/>
          <w:szCs w:val="28"/>
        </w:rPr>
        <w:lastRenderedPageBreak/>
        <w:t xml:space="preserve">В соответствии с подпрограммой осуществляется содержание, ремонт, капитальный ремонт автомобильных дорог и сооружений, производственных объектов и проведение отдельных мероприятий, связанных с дорожным хозяйством. В связи с этим предусмотрено финансирование расходов </w:t>
      </w:r>
      <w:proofErr w:type="gramStart"/>
      <w:r w:rsidRPr="00E045D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045D8">
        <w:rPr>
          <w:rFonts w:ascii="Times New Roman" w:hAnsi="Times New Roman" w:cs="Times New Roman"/>
          <w:sz w:val="28"/>
          <w:szCs w:val="28"/>
        </w:rPr>
        <w:t>:</w:t>
      </w:r>
    </w:p>
    <w:p w:rsidR="00711677" w:rsidRPr="00E045D8" w:rsidRDefault="00711677" w:rsidP="0071167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5D8">
        <w:rPr>
          <w:rFonts w:ascii="Times New Roman" w:hAnsi="Times New Roman" w:cs="Times New Roman"/>
          <w:sz w:val="28"/>
          <w:szCs w:val="28"/>
        </w:rPr>
        <w:t>- разработку и государственную экспертизу проектной документации автомобильных дорог, проведение инженерных изысканий;</w:t>
      </w:r>
    </w:p>
    <w:p w:rsidR="00711677" w:rsidRPr="00E045D8" w:rsidRDefault="00711677" w:rsidP="0071167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5D8">
        <w:rPr>
          <w:rFonts w:ascii="Times New Roman" w:hAnsi="Times New Roman" w:cs="Times New Roman"/>
          <w:sz w:val="28"/>
          <w:szCs w:val="28"/>
        </w:rPr>
        <w:t>- обеспечение безопасности дорожного движения;</w:t>
      </w:r>
    </w:p>
    <w:p w:rsidR="00711677" w:rsidRPr="00E045D8" w:rsidRDefault="00711677" w:rsidP="0071167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5D8">
        <w:rPr>
          <w:rFonts w:ascii="Times New Roman" w:hAnsi="Times New Roman" w:cs="Times New Roman"/>
          <w:sz w:val="28"/>
          <w:szCs w:val="28"/>
        </w:rPr>
        <w:t>- диагностику, испытание, обследование и оценку состояния автомобильных дорог и сооружений;</w:t>
      </w:r>
    </w:p>
    <w:p w:rsidR="00711677" w:rsidRPr="00E045D8" w:rsidRDefault="00711677" w:rsidP="0071167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5D8">
        <w:rPr>
          <w:rFonts w:ascii="Times New Roman" w:hAnsi="Times New Roman" w:cs="Times New Roman"/>
          <w:sz w:val="28"/>
          <w:szCs w:val="28"/>
        </w:rPr>
        <w:t>- диагностику автомобильных дорог и сооружений после проведения ремонтных работ;</w:t>
      </w:r>
    </w:p>
    <w:p w:rsidR="00711677" w:rsidRPr="00E045D8" w:rsidRDefault="00711677" w:rsidP="0071167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5D8">
        <w:rPr>
          <w:rFonts w:ascii="Times New Roman" w:hAnsi="Times New Roman" w:cs="Times New Roman"/>
          <w:sz w:val="28"/>
          <w:szCs w:val="28"/>
        </w:rPr>
        <w:t xml:space="preserve">- подготовку технической документации, инвентаризацию и государственную  регистрацию прав на автомобильные дороги и сооружения; </w:t>
      </w:r>
    </w:p>
    <w:p w:rsidR="00711677" w:rsidRPr="00E045D8" w:rsidRDefault="00711677" w:rsidP="0071167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5D8">
        <w:rPr>
          <w:rFonts w:ascii="Times New Roman" w:hAnsi="Times New Roman" w:cs="Times New Roman"/>
          <w:sz w:val="28"/>
          <w:szCs w:val="28"/>
        </w:rPr>
        <w:t>- выполнение землеустроительных работ, государственную регистрацию прав на земельные участки, занятые автомобильными дорогами и сооружениями.</w:t>
      </w:r>
    </w:p>
    <w:p w:rsidR="00711677" w:rsidRPr="00E045D8" w:rsidRDefault="00711677" w:rsidP="0071167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5D8">
        <w:rPr>
          <w:rFonts w:ascii="Times New Roman" w:hAnsi="Times New Roman" w:cs="Times New Roman"/>
          <w:sz w:val="28"/>
          <w:szCs w:val="28"/>
        </w:rPr>
        <w:t>В соответствии с подпрограммой осуществляется строительство и реконструкция автомобильных дорог и сооружений. В связи с этим предусмотрено финансирование следующих расходов, связанных со строительством и реконструкцией автомобильных дорог и сооружений:</w:t>
      </w:r>
    </w:p>
    <w:p w:rsidR="00711677" w:rsidRPr="00E045D8" w:rsidRDefault="00711677" w:rsidP="0071167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5D8">
        <w:rPr>
          <w:rFonts w:ascii="Times New Roman" w:hAnsi="Times New Roman" w:cs="Times New Roman"/>
          <w:sz w:val="28"/>
          <w:szCs w:val="28"/>
        </w:rPr>
        <w:t>- разработка и государственная экспертиза проектной документации автомобильных дорог, проведение инженерных изысканий;</w:t>
      </w:r>
    </w:p>
    <w:p w:rsidR="00711677" w:rsidRPr="00E045D8" w:rsidRDefault="00711677" w:rsidP="0071167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5D8">
        <w:rPr>
          <w:rFonts w:ascii="Times New Roman" w:hAnsi="Times New Roman" w:cs="Times New Roman"/>
          <w:sz w:val="28"/>
          <w:szCs w:val="28"/>
        </w:rPr>
        <w:t>- проведение санитарно-эпидемиологической экспертизы;</w:t>
      </w:r>
    </w:p>
    <w:p w:rsidR="00711677" w:rsidRDefault="00711677" w:rsidP="00711677">
      <w:pPr>
        <w:ind w:firstLine="567"/>
        <w:jc w:val="center"/>
        <w:rPr>
          <w:sz w:val="28"/>
          <w:szCs w:val="28"/>
        </w:rPr>
      </w:pPr>
    </w:p>
    <w:p w:rsidR="00711677" w:rsidRPr="00E045D8" w:rsidRDefault="00711677" w:rsidP="00711677">
      <w:pPr>
        <w:ind w:firstLine="567"/>
        <w:jc w:val="center"/>
        <w:rPr>
          <w:sz w:val="28"/>
          <w:szCs w:val="28"/>
        </w:rPr>
      </w:pPr>
      <w:r w:rsidRPr="00E045D8">
        <w:rPr>
          <w:sz w:val="28"/>
          <w:szCs w:val="28"/>
        </w:rPr>
        <w:t>7.</w:t>
      </w:r>
      <w:r>
        <w:rPr>
          <w:sz w:val="28"/>
          <w:szCs w:val="28"/>
        </w:rPr>
        <w:t>4</w:t>
      </w:r>
      <w:r w:rsidRPr="00E045D8">
        <w:rPr>
          <w:sz w:val="28"/>
          <w:szCs w:val="28"/>
        </w:rPr>
        <w:t>.7. Ожидаемые результаты реализации подпрограммы</w:t>
      </w:r>
    </w:p>
    <w:p w:rsidR="00711677" w:rsidRPr="00E045D8" w:rsidRDefault="00711677" w:rsidP="00711677">
      <w:pPr>
        <w:ind w:firstLine="567"/>
        <w:jc w:val="center"/>
        <w:rPr>
          <w:sz w:val="28"/>
          <w:szCs w:val="28"/>
        </w:rPr>
      </w:pPr>
    </w:p>
    <w:p w:rsidR="00711677" w:rsidRPr="00E045D8" w:rsidRDefault="00711677" w:rsidP="00711677">
      <w:pPr>
        <w:widowControl w:val="0"/>
        <w:autoSpaceDE w:val="0"/>
        <w:autoSpaceDN w:val="0"/>
        <w:adjustRightInd w:val="0"/>
        <w:ind w:left="104" w:right="40" w:firstLine="463"/>
        <w:jc w:val="both"/>
        <w:rPr>
          <w:sz w:val="28"/>
          <w:szCs w:val="28"/>
        </w:rPr>
      </w:pPr>
      <w:r w:rsidRPr="00E045D8">
        <w:rPr>
          <w:sz w:val="28"/>
          <w:szCs w:val="28"/>
        </w:rPr>
        <w:t>Основными результатами реализации подпрограммы будут являться:</w:t>
      </w:r>
    </w:p>
    <w:p w:rsidR="00711677" w:rsidRPr="00E045D8" w:rsidRDefault="00711677" w:rsidP="0071167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5D8">
        <w:rPr>
          <w:rFonts w:ascii="Times New Roman" w:hAnsi="Times New Roman" w:cs="Times New Roman"/>
          <w:sz w:val="28"/>
          <w:szCs w:val="28"/>
        </w:rPr>
        <w:t>- круглогодичное бесперебойное автомобильное сообщение с населенными пунктами муниципального района;</w:t>
      </w:r>
    </w:p>
    <w:p w:rsidR="00711677" w:rsidRPr="00E045D8" w:rsidRDefault="00711677" w:rsidP="0071167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5D8">
        <w:rPr>
          <w:rFonts w:ascii="Times New Roman" w:hAnsi="Times New Roman" w:cs="Times New Roman"/>
          <w:sz w:val="28"/>
          <w:szCs w:val="28"/>
        </w:rPr>
        <w:t>- снижение к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E045D8">
        <w:rPr>
          <w:rFonts w:ascii="Times New Roman" w:hAnsi="Times New Roman" w:cs="Times New Roman"/>
          <w:sz w:val="28"/>
          <w:szCs w:val="28"/>
        </w:rPr>
        <w:t xml:space="preserve"> году доли автомобильных дорог с твердым покрытием, не отвечающих нормативным требованиям, с </w:t>
      </w:r>
      <w:r w:rsidRPr="005D2AB7">
        <w:rPr>
          <w:rFonts w:ascii="Times New Roman" w:hAnsi="Times New Roman" w:cs="Times New Roman"/>
          <w:sz w:val="28"/>
          <w:szCs w:val="28"/>
        </w:rPr>
        <w:t>70 до 55</w:t>
      </w:r>
      <w:r w:rsidRPr="00E045D8">
        <w:rPr>
          <w:rFonts w:ascii="Times New Roman" w:hAnsi="Times New Roman" w:cs="Times New Roman"/>
          <w:sz w:val="28"/>
          <w:szCs w:val="28"/>
        </w:rPr>
        <w:t xml:space="preserve"> процентов;</w:t>
      </w:r>
    </w:p>
    <w:p w:rsidR="00711677" w:rsidRPr="00E045D8" w:rsidRDefault="00711677" w:rsidP="0071167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5D8">
        <w:rPr>
          <w:rFonts w:ascii="Times New Roman" w:hAnsi="Times New Roman" w:cs="Times New Roman"/>
          <w:sz w:val="28"/>
          <w:szCs w:val="28"/>
        </w:rPr>
        <w:t xml:space="preserve">- снижение количества дорожно-транспортных происшествий с участием несовершеннолетних на </w:t>
      </w:r>
      <w:r w:rsidRPr="005D2AB7">
        <w:rPr>
          <w:rFonts w:ascii="Times New Roman" w:hAnsi="Times New Roman" w:cs="Times New Roman"/>
          <w:sz w:val="28"/>
          <w:szCs w:val="28"/>
        </w:rPr>
        <w:t>18%.</w:t>
      </w:r>
    </w:p>
    <w:p w:rsidR="00711677" w:rsidRPr="00E045D8" w:rsidRDefault="00711677" w:rsidP="00711677">
      <w:pPr>
        <w:ind w:firstLine="567"/>
        <w:jc w:val="both"/>
        <w:rPr>
          <w:sz w:val="28"/>
          <w:szCs w:val="28"/>
        </w:rPr>
      </w:pPr>
    </w:p>
    <w:p w:rsidR="00711677" w:rsidRPr="00E045D8" w:rsidRDefault="00711677" w:rsidP="00711677">
      <w:pPr>
        <w:ind w:firstLine="567"/>
        <w:jc w:val="center"/>
        <w:rPr>
          <w:sz w:val="28"/>
          <w:szCs w:val="28"/>
        </w:rPr>
      </w:pPr>
      <w:r w:rsidRPr="00E045D8">
        <w:rPr>
          <w:sz w:val="28"/>
          <w:szCs w:val="28"/>
        </w:rPr>
        <w:t>7.</w:t>
      </w:r>
      <w:r>
        <w:rPr>
          <w:sz w:val="28"/>
          <w:szCs w:val="28"/>
        </w:rPr>
        <w:t>4</w:t>
      </w:r>
      <w:r w:rsidRPr="00E045D8">
        <w:rPr>
          <w:sz w:val="28"/>
          <w:szCs w:val="28"/>
        </w:rPr>
        <w:t>.8. Система управления реализацией подпрограммы</w:t>
      </w:r>
    </w:p>
    <w:p w:rsidR="00711677" w:rsidRPr="00E045D8" w:rsidRDefault="00711677" w:rsidP="00711677">
      <w:pPr>
        <w:ind w:firstLine="567"/>
        <w:jc w:val="center"/>
        <w:rPr>
          <w:sz w:val="28"/>
          <w:szCs w:val="28"/>
        </w:rPr>
      </w:pPr>
    </w:p>
    <w:p w:rsidR="00711677" w:rsidRPr="00E045D8" w:rsidRDefault="00711677" w:rsidP="00711677">
      <w:pPr>
        <w:ind w:firstLine="567"/>
        <w:jc w:val="both"/>
        <w:rPr>
          <w:sz w:val="28"/>
          <w:szCs w:val="28"/>
        </w:rPr>
      </w:pPr>
      <w:r w:rsidRPr="00E045D8">
        <w:rPr>
          <w:sz w:val="28"/>
          <w:szCs w:val="28"/>
        </w:rPr>
        <w:t>Управление реализацией подпрограммы построено по принципу единой вертикальной управляемости.</w:t>
      </w:r>
    </w:p>
    <w:p w:rsidR="00711677" w:rsidRPr="00DD2614" w:rsidRDefault="00711677" w:rsidP="00711677">
      <w:pPr>
        <w:ind w:firstLine="567"/>
        <w:jc w:val="both"/>
        <w:rPr>
          <w:sz w:val="28"/>
          <w:szCs w:val="28"/>
        </w:rPr>
      </w:pPr>
      <w:r w:rsidRPr="00E045D8">
        <w:rPr>
          <w:sz w:val="28"/>
          <w:szCs w:val="28"/>
        </w:rPr>
        <w:t xml:space="preserve">Общий контроль над ходом реализации подпрограммы осуществляет администрация </w:t>
      </w:r>
      <w:r>
        <w:rPr>
          <w:sz w:val="28"/>
          <w:szCs w:val="28"/>
        </w:rPr>
        <w:t xml:space="preserve">Орловского сельского поселения </w:t>
      </w:r>
      <w:proofErr w:type="spellStart"/>
      <w:r w:rsidRPr="00E045D8">
        <w:rPr>
          <w:sz w:val="28"/>
          <w:szCs w:val="28"/>
        </w:rPr>
        <w:t>Калачинского</w:t>
      </w:r>
      <w:proofErr w:type="spellEnd"/>
      <w:r w:rsidRPr="00E045D8">
        <w:rPr>
          <w:sz w:val="28"/>
          <w:szCs w:val="28"/>
        </w:rPr>
        <w:t xml:space="preserve"> </w:t>
      </w:r>
      <w:r w:rsidRPr="00DD2614">
        <w:rPr>
          <w:sz w:val="28"/>
          <w:szCs w:val="28"/>
        </w:rPr>
        <w:t xml:space="preserve">муниципального района Омской области, а также Комиссия по безопасности дорожного движения администрации </w:t>
      </w:r>
      <w:proofErr w:type="spellStart"/>
      <w:r w:rsidRPr="00DD2614">
        <w:rPr>
          <w:sz w:val="28"/>
          <w:szCs w:val="28"/>
        </w:rPr>
        <w:t>Калачинского</w:t>
      </w:r>
      <w:proofErr w:type="spellEnd"/>
      <w:r w:rsidRPr="00DD2614">
        <w:rPr>
          <w:sz w:val="28"/>
          <w:szCs w:val="28"/>
        </w:rPr>
        <w:t xml:space="preserve"> муниципального района Омской области.</w:t>
      </w:r>
    </w:p>
    <w:p w:rsidR="00711677" w:rsidRPr="00DD2614" w:rsidRDefault="00711677" w:rsidP="00711677">
      <w:pPr>
        <w:ind w:firstLine="567"/>
        <w:jc w:val="both"/>
        <w:rPr>
          <w:sz w:val="28"/>
          <w:szCs w:val="28"/>
        </w:rPr>
      </w:pPr>
      <w:r w:rsidRPr="00DD2614">
        <w:rPr>
          <w:sz w:val="28"/>
          <w:szCs w:val="28"/>
        </w:rPr>
        <w:t xml:space="preserve">Ежегодно не позднее 1 апреля года, следующего за отчетным годом, исполнители подпрограммы составляют отчеты о ходе реализации </w:t>
      </w:r>
      <w:r w:rsidRPr="00DD2614">
        <w:rPr>
          <w:sz w:val="28"/>
          <w:szCs w:val="28"/>
        </w:rPr>
        <w:lastRenderedPageBreak/>
        <w:t>подпрограммы для проведения ежегодной оценки эффективности реализации подпрограммы.</w:t>
      </w:r>
    </w:p>
    <w:p w:rsidR="00711677" w:rsidRPr="00E045D8" w:rsidRDefault="00711677" w:rsidP="00711677">
      <w:pPr>
        <w:ind w:firstLine="567"/>
        <w:jc w:val="both"/>
        <w:rPr>
          <w:sz w:val="28"/>
          <w:szCs w:val="28"/>
        </w:rPr>
      </w:pPr>
      <w:r w:rsidRPr="00E045D8">
        <w:rPr>
          <w:sz w:val="28"/>
          <w:szCs w:val="28"/>
        </w:rPr>
        <w:t>Система управления подпрограммой предполагает возможность ее корректировки.</w:t>
      </w:r>
    </w:p>
    <w:p w:rsidR="00711677" w:rsidRPr="00E045D8" w:rsidRDefault="00711677" w:rsidP="00711677">
      <w:pPr>
        <w:ind w:firstLine="567"/>
        <w:jc w:val="both"/>
        <w:rPr>
          <w:sz w:val="28"/>
          <w:szCs w:val="28"/>
        </w:rPr>
      </w:pPr>
      <w:r w:rsidRPr="00E045D8">
        <w:rPr>
          <w:sz w:val="28"/>
          <w:szCs w:val="28"/>
        </w:rPr>
        <w:t xml:space="preserve">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</w:t>
      </w:r>
      <w:proofErr w:type="spellStart"/>
      <w:r w:rsidRPr="00E045D8">
        <w:rPr>
          <w:sz w:val="28"/>
          <w:szCs w:val="28"/>
        </w:rPr>
        <w:t>Калачинского</w:t>
      </w:r>
      <w:proofErr w:type="spellEnd"/>
      <w:r w:rsidRPr="00E045D8">
        <w:rPr>
          <w:sz w:val="28"/>
          <w:szCs w:val="28"/>
        </w:rPr>
        <w:t xml:space="preserve"> муниципального района Омской области.</w:t>
      </w:r>
    </w:p>
    <w:p w:rsidR="00711677" w:rsidRPr="00E045D8" w:rsidRDefault="00711677" w:rsidP="00711677">
      <w:pPr>
        <w:ind w:firstLine="567"/>
        <w:jc w:val="both"/>
        <w:rPr>
          <w:sz w:val="28"/>
          <w:szCs w:val="28"/>
        </w:rPr>
      </w:pPr>
      <w:r w:rsidRPr="00E045D8">
        <w:rPr>
          <w:sz w:val="28"/>
          <w:szCs w:val="28"/>
        </w:rPr>
        <w:t xml:space="preserve">Корректировка подпрограммы в части изменения перечня мероприятий, целевых индикаторов, уточнения исполнителей подпрограммы осуществляется по согласованию с Комитетом по экономическому развитию и инвестициям администрации </w:t>
      </w:r>
      <w:proofErr w:type="spellStart"/>
      <w:r w:rsidRPr="00E045D8">
        <w:rPr>
          <w:sz w:val="28"/>
          <w:szCs w:val="28"/>
        </w:rPr>
        <w:t>Калачинского</w:t>
      </w:r>
      <w:proofErr w:type="spellEnd"/>
      <w:r w:rsidRPr="00E045D8">
        <w:rPr>
          <w:sz w:val="28"/>
          <w:szCs w:val="28"/>
        </w:rPr>
        <w:t xml:space="preserve"> муниципального района Омской области.</w:t>
      </w:r>
    </w:p>
    <w:p w:rsidR="00711677" w:rsidRPr="00E045D8" w:rsidRDefault="00711677" w:rsidP="00711677">
      <w:pPr>
        <w:ind w:firstLine="567"/>
        <w:jc w:val="both"/>
        <w:rPr>
          <w:sz w:val="28"/>
          <w:szCs w:val="28"/>
        </w:rPr>
      </w:pPr>
    </w:p>
    <w:p w:rsidR="00711677" w:rsidRPr="00E045D8" w:rsidRDefault="00711677" w:rsidP="00711677">
      <w:pPr>
        <w:ind w:firstLine="567"/>
        <w:jc w:val="center"/>
        <w:rPr>
          <w:sz w:val="28"/>
          <w:szCs w:val="28"/>
        </w:rPr>
      </w:pPr>
      <w:r w:rsidRPr="00E045D8">
        <w:rPr>
          <w:sz w:val="28"/>
          <w:szCs w:val="28"/>
        </w:rPr>
        <w:t>7.</w:t>
      </w:r>
      <w:r>
        <w:rPr>
          <w:sz w:val="28"/>
          <w:szCs w:val="28"/>
        </w:rPr>
        <w:t>4</w:t>
      </w:r>
      <w:r w:rsidRPr="00E045D8">
        <w:rPr>
          <w:sz w:val="28"/>
          <w:szCs w:val="28"/>
        </w:rPr>
        <w:t>.9. Условия предоставления и расходования субсидий местным бюджетам из районного бюджета</w:t>
      </w:r>
    </w:p>
    <w:p w:rsidR="00711677" w:rsidRPr="00E045D8" w:rsidRDefault="00711677" w:rsidP="00711677">
      <w:pPr>
        <w:ind w:firstLine="567"/>
        <w:jc w:val="center"/>
        <w:rPr>
          <w:sz w:val="28"/>
          <w:szCs w:val="28"/>
        </w:rPr>
      </w:pPr>
    </w:p>
    <w:p w:rsidR="00711677" w:rsidRDefault="00711677" w:rsidP="00711677">
      <w:pPr>
        <w:ind w:firstLine="567"/>
        <w:jc w:val="both"/>
        <w:rPr>
          <w:sz w:val="28"/>
          <w:szCs w:val="28"/>
        </w:rPr>
      </w:pPr>
      <w:r w:rsidRPr="00E045D8">
        <w:rPr>
          <w:sz w:val="28"/>
          <w:szCs w:val="28"/>
        </w:rPr>
        <w:t>Субсидии местным бюджетам в рамках реализации данной подпрограммы не предоставляются</w:t>
      </w:r>
    </w:p>
    <w:p w:rsidR="00711677" w:rsidRDefault="00711677" w:rsidP="000A3F1E">
      <w:pPr>
        <w:jc w:val="center"/>
        <w:rPr>
          <w:b/>
          <w:sz w:val="28"/>
          <w:szCs w:val="28"/>
        </w:rPr>
      </w:pPr>
    </w:p>
    <w:sectPr w:rsidR="00711677" w:rsidSect="00973268">
      <w:pgSz w:w="11906" w:h="16838"/>
      <w:pgMar w:top="1134" w:right="991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268"/>
    <w:rsid w:val="000039B4"/>
    <w:rsid w:val="000A3F1E"/>
    <w:rsid w:val="0022604E"/>
    <w:rsid w:val="002307BD"/>
    <w:rsid w:val="002607CC"/>
    <w:rsid w:val="00711677"/>
    <w:rsid w:val="00827C18"/>
    <w:rsid w:val="00973268"/>
    <w:rsid w:val="00A345C0"/>
    <w:rsid w:val="00D51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2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732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7326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A3F1E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A3F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3F1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7116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2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732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7326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A3F1E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A3F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3F1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7116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7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1884</Words>
  <Characters>10742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Admin</cp:lastModifiedBy>
  <cp:revision>13</cp:revision>
  <cp:lastPrinted>2023-08-18T08:48:00Z</cp:lastPrinted>
  <dcterms:created xsi:type="dcterms:W3CDTF">2023-08-16T10:45:00Z</dcterms:created>
  <dcterms:modified xsi:type="dcterms:W3CDTF">2025-03-25T05:41:00Z</dcterms:modified>
</cp:coreProperties>
</file>