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90" w:rsidRPr="00A711FF" w:rsidRDefault="00975090" w:rsidP="00A57EC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1F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О</w:t>
      </w:r>
      <w:r w:rsidR="006B7B36">
        <w:rPr>
          <w:rFonts w:ascii="Times New Roman" w:eastAsia="Times New Roman" w:hAnsi="Times New Roman"/>
          <w:b/>
          <w:sz w:val="28"/>
          <w:szCs w:val="28"/>
          <w:lang w:eastAsia="ru-RU"/>
        </w:rPr>
        <w:t>РЛОВСКОГО</w:t>
      </w:r>
      <w:r w:rsidRPr="00A711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КАЛАЧИНСКОГО МУНИЦИПАЛЬНОГО РАЙОНА</w:t>
      </w:r>
    </w:p>
    <w:p w:rsidR="00CF2701" w:rsidRPr="00A711FF" w:rsidRDefault="00975090" w:rsidP="00A57EC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1FF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270FDF" w:rsidRPr="00A711FF" w:rsidRDefault="00270FDF" w:rsidP="00A57EC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Pr="00A711FF" w:rsidRDefault="00CF2701" w:rsidP="00A57EC0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11F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F2701" w:rsidRPr="00A711FF" w:rsidRDefault="00CF2701" w:rsidP="00A57EC0">
      <w:pPr>
        <w:tabs>
          <w:tab w:val="left" w:pos="4680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090" w:rsidRPr="00A711FF" w:rsidRDefault="00775823" w:rsidP="00A57EC0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62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>.09.2021</w:t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7B3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5808B5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A57EC0" w:rsidRPr="00A711FF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</w:p>
    <w:p w:rsidR="00A57EC0" w:rsidRPr="00A711FF" w:rsidRDefault="00A57EC0" w:rsidP="00A57EC0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509" w:rsidRPr="00A711FF" w:rsidRDefault="003B0509" w:rsidP="00A57EC0">
      <w:pPr>
        <w:tabs>
          <w:tab w:val="left" w:pos="0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3B0509" w:rsidP="003B0509">
      <w:pPr>
        <w:tabs>
          <w:tab w:val="left" w:pos="0"/>
        </w:tabs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Об утверждении Порядка и условия предоставления в аренду муниципального имущества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3B0509" w:rsidRPr="00A711FF" w:rsidRDefault="003B0509" w:rsidP="003B0509">
      <w:pPr>
        <w:tabs>
          <w:tab w:val="left" w:pos="0"/>
        </w:tabs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 администрация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 ПОСТАНОВЛЯЕТ:</w:t>
      </w: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1. Утвердить порядок и условия предоставления в аренду муниципального имущества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предпринимательства), согласно приложению к настоящему постановлению.</w:t>
      </w: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A711FF">
        <w:rPr>
          <w:rStyle w:val="ac"/>
          <w:rFonts w:ascii="Times New Roman" w:hAnsi="Times New Roman"/>
          <w:i w:val="0"/>
          <w:sz w:val="28"/>
          <w:szCs w:val="28"/>
        </w:rPr>
        <w:t xml:space="preserve">2. </w:t>
      </w:r>
      <w:proofErr w:type="gramStart"/>
      <w:r w:rsidRPr="00A711FF">
        <w:rPr>
          <w:rStyle w:val="ac"/>
          <w:rFonts w:ascii="Times New Roman" w:hAnsi="Times New Roman"/>
          <w:i w:val="0"/>
          <w:sz w:val="28"/>
          <w:szCs w:val="28"/>
        </w:rPr>
        <w:t>Разместить</w:t>
      </w:r>
      <w:proofErr w:type="gramEnd"/>
      <w:r w:rsidRPr="00A711FF">
        <w:rPr>
          <w:rStyle w:val="ac"/>
          <w:rFonts w:ascii="Times New Roman" w:hAnsi="Times New Roman"/>
          <w:i w:val="0"/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A711FF">
        <w:rPr>
          <w:rStyle w:val="ac"/>
          <w:rFonts w:ascii="Times New Roman" w:hAnsi="Times New Roman"/>
          <w:i w:val="0"/>
          <w:sz w:val="28"/>
          <w:szCs w:val="28"/>
        </w:rPr>
        <w:t>Калачинского</w:t>
      </w:r>
      <w:proofErr w:type="spellEnd"/>
      <w:r w:rsidRPr="00A711FF">
        <w:rPr>
          <w:rStyle w:val="ac"/>
          <w:rFonts w:ascii="Times New Roman" w:hAnsi="Times New Roman"/>
          <w:i w:val="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57EC0" w:rsidRPr="00A711FF" w:rsidRDefault="00A57EC0" w:rsidP="00A57EC0">
      <w:pPr>
        <w:pStyle w:val="1"/>
        <w:spacing w:before="0" w:beforeAutospacing="0" w:after="0" w:afterAutospacing="0"/>
        <w:ind w:firstLine="720"/>
        <w:jc w:val="both"/>
        <w:rPr>
          <w:rStyle w:val="ac"/>
          <w:b w:val="0"/>
          <w:i w:val="0"/>
          <w:sz w:val="28"/>
          <w:szCs w:val="28"/>
        </w:rPr>
      </w:pPr>
      <w:r w:rsidRPr="00A711FF">
        <w:rPr>
          <w:rStyle w:val="ac"/>
          <w:b w:val="0"/>
          <w:i w:val="0"/>
          <w:sz w:val="28"/>
          <w:szCs w:val="28"/>
        </w:rPr>
        <w:t>3. Контроль за исполнением настоящего постановления оставляю за собой.</w:t>
      </w:r>
    </w:p>
    <w:p w:rsidR="003B0509" w:rsidRPr="00A711FF" w:rsidRDefault="003B0509" w:rsidP="003B0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509" w:rsidRPr="00A711FF" w:rsidRDefault="003B0509" w:rsidP="003B0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3B0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1FF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  <w:r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7B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A711F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6B7B36">
        <w:rPr>
          <w:rFonts w:ascii="Times New Roman" w:eastAsia="Times New Roman" w:hAnsi="Times New Roman"/>
          <w:sz w:val="28"/>
          <w:szCs w:val="28"/>
          <w:lang w:eastAsia="ru-RU"/>
        </w:rPr>
        <w:t>О.Э.Рау</w:t>
      </w:r>
      <w:proofErr w:type="spellEnd"/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71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EC0" w:rsidRPr="00A711FF" w:rsidRDefault="00A57EC0" w:rsidP="00A57EC0">
      <w:pPr>
        <w:pStyle w:val="1"/>
        <w:spacing w:before="0" w:beforeAutospacing="0" w:after="0" w:afterAutospacing="0"/>
        <w:jc w:val="right"/>
        <w:rPr>
          <w:rStyle w:val="ac"/>
          <w:b w:val="0"/>
          <w:i w:val="0"/>
          <w:sz w:val="28"/>
          <w:szCs w:val="28"/>
        </w:rPr>
      </w:pPr>
      <w:r w:rsidRPr="00A711FF">
        <w:rPr>
          <w:rStyle w:val="ac"/>
          <w:b w:val="0"/>
          <w:i w:val="0"/>
          <w:sz w:val="28"/>
          <w:szCs w:val="28"/>
        </w:rPr>
        <w:lastRenderedPageBreak/>
        <w:t xml:space="preserve">Приложение к постановлению </w:t>
      </w:r>
    </w:p>
    <w:p w:rsidR="00A57EC0" w:rsidRPr="006B7B36" w:rsidRDefault="00A57EC0" w:rsidP="00A57EC0">
      <w:pPr>
        <w:pStyle w:val="1"/>
        <w:spacing w:before="0" w:beforeAutospacing="0" w:after="0" w:afterAutospacing="0"/>
        <w:jc w:val="right"/>
        <w:rPr>
          <w:rStyle w:val="ac"/>
          <w:b w:val="0"/>
          <w:i w:val="0"/>
          <w:sz w:val="28"/>
          <w:szCs w:val="28"/>
          <w:lang w:val="ru-RU"/>
        </w:rPr>
      </w:pPr>
      <w:r w:rsidRPr="00A711FF">
        <w:rPr>
          <w:rStyle w:val="ac"/>
          <w:b w:val="0"/>
          <w:i w:val="0"/>
          <w:sz w:val="28"/>
          <w:szCs w:val="28"/>
        </w:rPr>
        <w:t>администрации О</w:t>
      </w:r>
      <w:r w:rsidR="006B7B36">
        <w:rPr>
          <w:rStyle w:val="ac"/>
          <w:b w:val="0"/>
          <w:i w:val="0"/>
          <w:sz w:val="28"/>
          <w:szCs w:val="28"/>
          <w:lang w:val="ru-RU"/>
        </w:rPr>
        <w:t>рловского</w:t>
      </w:r>
    </w:p>
    <w:p w:rsidR="00A57EC0" w:rsidRPr="00A711FF" w:rsidRDefault="00A57EC0" w:rsidP="00A57EC0">
      <w:pPr>
        <w:pStyle w:val="1"/>
        <w:spacing w:before="0" w:beforeAutospacing="0" w:after="0" w:afterAutospacing="0"/>
        <w:jc w:val="right"/>
        <w:rPr>
          <w:rStyle w:val="ac"/>
          <w:b w:val="0"/>
          <w:i w:val="0"/>
          <w:sz w:val="28"/>
          <w:szCs w:val="28"/>
          <w:lang w:val="ru-RU"/>
        </w:rPr>
      </w:pPr>
      <w:r w:rsidRPr="00A711FF">
        <w:rPr>
          <w:rStyle w:val="ac"/>
          <w:b w:val="0"/>
          <w:i w:val="0"/>
          <w:sz w:val="28"/>
          <w:szCs w:val="28"/>
        </w:rPr>
        <w:t xml:space="preserve"> сельского поселения </w:t>
      </w:r>
    </w:p>
    <w:p w:rsidR="00A57EC0" w:rsidRPr="00A711FF" w:rsidRDefault="00A57EC0" w:rsidP="00A57EC0">
      <w:pPr>
        <w:pStyle w:val="1"/>
        <w:spacing w:before="0" w:beforeAutospacing="0" w:after="0" w:afterAutospacing="0"/>
        <w:jc w:val="right"/>
        <w:rPr>
          <w:rStyle w:val="ac"/>
          <w:b w:val="0"/>
          <w:i w:val="0"/>
          <w:sz w:val="28"/>
          <w:szCs w:val="28"/>
        </w:rPr>
      </w:pPr>
      <w:r w:rsidRPr="00A711FF">
        <w:rPr>
          <w:rStyle w:val="ac"/>
          <w:b w:val="0"/>
          <w:i w:val="0"/>
          <w:sz w:val="28"/>
          <w:szCs w:val="28"/>
          <w:lang w:val="ru-RU"/>
        </w:rPr>
        <w:t xml:space="preserve">от </w:t>
      </w:r>
      <w:r w:rsidR="00775823">
        <w:rPr>
          <w:rStyle w:val="ac"/>
          <w:b w:val="0"/>
          <w:i w:val="0"/>
          <w:sz w:val="28"/>
          <w:szCs w:val="28"/>
          <w:lang w:val="ru-RU"/>
        </w:rPr>
        <w:t>23</w:t>
      </w:r>
      <w:r w:rsidRPr="00A711FF">
        <w:rPr>
          <w:rStyle w:val="ac"/>
          <w:b w:val="0"/>
          <w:i w:val="0"/>
          <w:sz w:val="28"/>
          <w:szCs w:val="28"/>
          <w:lang w:val="ru-RU"/>
        </w:rPr>
        <w:t xml:space="preserve">.09.2021 № </w:t>
      </w:r>
      <w:r w:rsidR="005808B5">
        <w:rPr>
          <w:rStyle w:val="ac"/>
          <w:b w:val="0"/>
          <w:i w:val="0"/>
          <w:sz w:val="28"/>
          <w:szCs w:val="28"/>
          <w:lang w:val="ru-RU"/>
        </w:rPr>
        <w:t>39</w:t>
      </w:r>
      <w:r w:rsidRPr="00A711FF">
        <w:rPr>
          <w:rStyle w:val="ac"/>
          <w:b w:val="0"/>
          <w:i w:val="0"/>
          <w:sz w:val="28"/>
          <w:szCs w:val="28"/>
          <w:lang w:val="ru-RU"/>
        </w:rPr>
        <w:t>-па</w:t>
      </w:r>
      <w:r w:rsidRPr="00A711FF">
        <w:rPr>
          <w:rStyle w:val="ac"/>
          <w:b w:val="0"/>
          <w:i w:val="0"/>
          <w:sz w:val="28"/>
          <w:szCs w:val="28"/>
        </w:rPr>
        <w:t xml:space="preserve"> </w:t>
      </w: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A57EC0" w:rsidRPr="00A711FF" w:rsidRDefault="00A57EC0" w:rsidP="00A5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ПОРЯДОК И УСЛОВИЯ </w:t>
      </w:r>
    </w:p>
    <w:p w:rsidR="00A57EC0" w:rsidRPr="00A711FF" w:rsidRDefault="00A57EC0" w:rsidP="00A57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предоставления в аренду муниципального имущества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A57EC0" w:rsidRPr="00A711FF" w:rsidRDefault="00A57EC0" w:rsidP="00A57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EC0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711FF">
        <w:rPr>
          <w:rFonts w:ascii="Times New Roman" w:hAnsi="Times New Roman"/>
          <w:sz w:val="28"/>
          <w:szCs w:val="28"/>
        </w:rPr>
        <w:t>Настоящий порядок и условия предоставления в аренду муниципального имущества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11FF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A711FF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</w:t>
      </w:r>
      <w:r w:rsidR="006B7B36">
        <w:rPr>
          <w:rFonts w:ascii="Times New Roman" w:hAnsi="Times New Roman"/>
          <w:sz w:val="28"/>
          <w:szCs w:val="28"/>
        </w:rPr>
        <w:t>–</w:t>
      </w:r>
      <w:r w:rsidRPr="00A711FF">
        <w:rPr>
          <w:rFonts w:ascii="Times New Roman" w:hAnsi="Times New Roman"/>
          <w:sz w:val="28"/>
          <w:szCs w:val="28"/>
        </w:rPr>
        <w:t xml:space="preserve"> О</w:t>
      </w:r>
      <w:r w:rsidR="006B7B36">
        <w:rPr>
          <w:rFonts w:ascii="Times New Roman" w:hAnsi="Times New Roman"/>
          <w:sz w:val="28"/>
          <w:szCs w:val="28"/>
        </w:rPr>
        <w:t xml:space="preserve">рловского 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поселения), свободного от прав третьих лиц (за исключением имущественных прав субъектов малого и среднего предпринимательства) (далее - Перечень), устанавливают процедуру и условия предоставления в аренду муниципального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 имущества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поселения, включенного в Перечень.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2. Арендодателем по договорам аренды имущества, включенного в Перечень, является администрация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 в лице главы 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Pr="00A711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35253" w:rsidRPr="00A711FF">
        <w:rPr>
          <w:rFonts w:ascii="Times New Roman" w:hAnsi="Times New Roman"/>
          <w:sz w:val="28"/>
          <w:szCs w:val="28"/>
        </w:rPr>
        <w:t>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3. Арендаторами по договорам аренды имущества, включенного в Перечень, могут являться: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1) </w:t>
      </w:r>
      <w:r w:rsidR="005F53BB" w:rsidRPr="00A711FF">
        <w:rPr>
          <w:rFonts w:ascii="Times New Roman" w:hAnsi="Times New Roman"/>
          <w:sz w:val="28"/>
          <w:szCs w:val="28"/>
        </w:rPr>
        <w:t>С</w:t>
      </w:r>
      <w:r w:rsidRPr="00A711FF">
        <w:rPr>
          <w:rFonts w:ascii="Times New Roman" w:hAnsi="Times New Roman"/>
          <w:sz w:val="28"/>
          <w:szCs w:val="28"/>
        </w:rPr>
        <w:t xml:space="preserve">убъекты малого и среднего предпринимательства (далее - субъекты МСП), за исключением субъектов МСП, которым в соответствии с Федеральным законом «О развитии малого и среднего предпринимательства в Российской Федерации» не может оказываться поддержка;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2) </w:t>
      </w:r>
      <w:r w:rsidR="005F53BB" w:rsidRPr="00A711FF">
        <w:rPr>
          <w:rFonts w:ascii="Times New Roman" w:hAnsi="Times New Roman"/>
          <w:sz w:val="28"/>
          <w:szCs w:val="28"/>
        </w:rPr>
        <w:t>О</w:t>
      </w:r>
      <w:r w:rsidRPr="00A711FF">
        <w:rPr>
          <w:rFonts w:ascii="Times New Roman" w:hAnsi="Times New Roman"/>
          <w:sz w:val="28"/>
          <w:szCs w:val="28"/>
        </w:rPr>
        <w:t xml:space="preserve">рганизации, образующие инфраструктуру поддержки субъектов МСП. </w:t>
      </w:r>
    </w:p>
    <w:p w:rsidR="005F53BB" w:rsidRPr="00A711FF" w:rsidRDefault="005F53BB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3) </w:t>
      </w:r>
      <w:r w:rsidRPr="00A711FF">
        <w:rPr>
          <w:rFonts w:ascii="Times New Roman" w:hAnsi="Times New Roman"/>
          <w:sz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</w:t>
      </w:r>
      <w:r w:rsidRPr="00A711FF">
        <w:rPr>
          <w:rFonts w:ascii="Times New Roman" w:hAnsi="Times New Roman"/>
        </w:rPr>
        <w:t>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4. Заключение договоров аренды имущества, включенного в Перечень, осуществляется: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1)</w:t>
      </w:r>
      <w:r w:rsidR="005F53BB" w:rsidRPr="00A711FF">
        <w:rPr>
          <w:rFonts w:ascii="Times New Roman" w:hAnsi="Times New Roman"/>
          <w:sz w:val="28"/>
          <w:szCs w:val="28"/>
        </w:rPr>
        <w:t xml:space="preserve"> </w:t>
      </w:r>
      <w:r w:rsidRPr="00A711FF">
        <w:rPr>
          <w:rFonts w:ascii="Times New Roman" w:hAnsi="Times New Roman"/>
          <w:sz w:val="28"/>
          <w:szCs w:val="28"/>
        </w:rPr>
        <w:t xml:space="preserve">по результатам проведения конкурсов или аукционов на право заключения договоров аренды имущества, включенного в Перечень (далее - торги);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>2) без проведения торгов в случаях, предусмотренных статьей 17.1 Федерального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закона «О защите конкуренции».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lastRenderedPageBreak/>
        <w:t xml:space="preserve">5. Не реже одного раза в год администрация </w:t>
      </w:r>
      <w:r w:rsidR="00335253" w:rsidRPr="00A711FF">
        <w:rPr>
          <w:rFonts w:ascii="Times New Roman" w:hAnsi="Times New Roman"/>
          <w:sz w:val="28"/>
          <w:szCs w:val="28"/>
        </w:rPr>
        <w:t>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11FF">
        <w:rPr>
          <w:rFonts w:ascii="Times New Roman" w:hAnsi="Times New Roman"/>
          <w:sz w:val="28"/>
          <w:szCs w:val="28"/>
        </w:rPr>
        <w:t>объявляет торги на право заключения договоров аренды имуще</w:t>
      </w:r>
      <w:r w:rsidR="00335253" w:rsidRPr="00A711FF">
        <w:rPr>
          <w:rFonts w:ascii="Times New Roman" w:hAnsi="Times New Roman"/>
          <w:sz w:val="28"/>
          <w:szCs w:val="28"/>
        </w:rPr>
        <w:t xml:space="preserve">ства, включенного в Перечень.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11FF">
        <w:rPr>
          <w:rFonts w:ascii="Times New Roman" w:hAnsi="Times New Roman"/>
          <w:sz w:val="28"/>
          <w:szCs w:val="28"/>
        </w:rPr>
        <w:t xml:space="preserve">Проведение торгов, а также заключение договора аренды имущества, включенного в Перечень, по результатам проведенных торгов осуществляется </w:t>
      </w:r>
      <w:r w:rsidR="006B7B36">
        <w:rPr>
          <w:rFonts w:ascii="Times New Roman" w:hAnsi="Times New Roman"/>
          <w:sz w:val="28"/>
          <w:szCs w:val="28"/>
        </w:rPr>
        <w:t>администрацией Орловского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11FF">
        <w:rPr>
          <w:rFonts w:ascii="Times New Roman" w:hAnsi="Times New Roman"/>
          <w:sz w:val="28"/>
          <w:szCs w:val="28"/>
        </w:rPr>
        <w:t>в порядке, установленном приказом Федеральной антимонопольной службы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, и </w:t>
      </w:r>
      <w:proofErr w:type="gramStart"/>
      <w:r w:rsidRPr="00A711FF">
        <w:rPr>
          <w:rFonts w:ascii="Times New Roman" w:hAnsi="Times New Roman"/>
          <w:sz w:val="28"/>
          <w:szCs w:val="28"/>
        </w:rPr>
        <w:t>перечне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</w:t>
      </w:r>
      <w:r w:rsidR="00335253" w:rsidRPr="00A711FF">
        <w:rPr>
          <w:rFonts w:ascii="Times New Roman" w:hAnsi="Times New Roman"/>
          <w:sz w:val="28"/>
          <w:szCs w:val="28"/>
        </w:rPr>
        <w:t>дения торгов в форме конкурса».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Процедура подачи заявок на участие в торгах субъектами МСП, организациями, образующими инфраструктуру поддержки субъектов МСП, 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аукционе, утверждаемой администрацией </w:t>
      </w:r>
      <w:r w:rsidR="00335253" w:rsidRPr="00A711FF">
        <w:rPr>
          <w:rFonts w:ascii="Times New Roman" w:hAnsi="Times New Roman"/>
          <w:sz w:val="28"/>
          <w:szCs w:val="28"/>
        </w:rPr>
        <w:t>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11FF">
        <w:rPr>
          <w:rFonts w:ascii="Times New Roman" w:hAnsi="Times New Roman"/>
          <w:sz w:val="28"/>
          <w:szCs w:val="28"/>
        </w:rPr>
        <w:t>.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 6. Договоры аренды в отношении имущества, включенного в Перечень, заключаются на срок не менее пяти лет. Срок договора аренды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711FF">
        <w:rPr>
          <w:rFonts w:ascii="Times New Roman" w:hAnsi="Times New Roman"/>
          <w:sz w:val="28"/>
          <w:szCs w:val="28"/>
        </w:rPr>
        <w:t>Размер арендной платы по договору аренды имущества, включенного в Перечень, заключаемому без проведения торгов, а также начальный (минимальный)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 В арендную плату по договору не входят необходимые эксплуатационные расходы, связанные с содержанием имущества. </w:t>
      </w:r>
    </w:p>
    <w:p w:rsidR="00335253" w:rsidRPr="00A711FF" w:rsidRDefault="00A57EC0" w:rsidP="00A57E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1FF">
        <w:rPr>
          <w:rFonts w:ascii="Times New Roman" w:hAnsi="Times New Roman"/>
          <w:sz w:val="28"/>
          <w:szCs w:val="28"/>
        </w:rPr>
        <w:t xml:space="preserve">8. В случаях, установленных администрацией </w:t>
      </w:r>
      <w:r w:rsidR="00335253" w:rsidRPr="00A711FF">
        <w:rPr>
          <w:rFonts w:ascii="Times New Roman" w:hAnsi="Times New Roman"/>
          <w:sz w:val="28"/>
          <w:szCs w:val="28"/>
        </w:rPr>
        <w:t>О</w:t>
      </w:r>
      <w:r w:rsidR="006B7B36">
        <w:rPr>
          <w:rFonts w:ascii="Times New Roman" w:hAnsi="Times New Roman"/>
          <w:sz w:val="28"/>
          <w:szCs w:val="28"/>
        </w:rPr>
        <w:t>рловского</w:t>
      </w:r>
      <w:r w:rsidR="00335253" w:rsidRPr="00A711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11FF">
        <w:rPr>
          <w:rFonts w:ascii="Times New Roman" w:hAnsi="Times New Roman"/>
          <w:sz w:val="28"/>
          <w:szCs w:val="28"/>
        </w:rPr>
        <w:t xml:space="preserve">при заключении договоров аренды имущества, включенного в Перечень, устанавливается льготный размер арендной платы. </w:t>
      </w:r>
    </w:p>
    <w:p w:rsidR="000D7087" w:rsidRPr="00A711FF" w:rsidRDefault="00A57EC0" w:rsidP="00A57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1FF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A711FF">
        <w:rPr>
          <w:rFonts w:ascii="Times New Roman" w:hAnsi="Times New Roman"/>
          <w:sz w:val="28"/>
          <w:szCs w:val="28"/>
        </w:rPr>
        <w:t xml:space="preserve">Запрещается продажа переданного в аренду субъектам МСП и организациям, образующим инфраструктуру поддержки субъектов МСП, имущества, включенного в Перечень,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3 </w:t>
      </w:r>
      <w:r w:rsidRPr="00A711FF">
        <w:rPr>
          <w:rFonts w:ascii="Times New Roman" w:hAnsi="Times New Roman"/>
          <w:sz w:val="28"/>
          <w:szCs w:val="28"/>
        </w:rPr>
        <w:lastRenderedPageBreak/>
        <w:t>деятельности, за исключением возмездного отчуждения такого имущества в собственность субъектов МСП в соответствии с частью 2.1 статьи 9</w:t>
      </w:r>
      <w:proofErr w:type="gramEnd"/>
      <w:r w:rsidRPr="00A711FF">
        <w:rPr>
          <w:rFonts w:ascii="Times New Roman" w:hAnsi="Times New Roman"/>
          <w:sz w:val="28"/>
          <w:szCs w:val="28"/>
        </w:rPr>
        <w:t xml:space="preserve">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sectPr w:rsidR="000D7087" w:rsidRPr="00A711FF" w:rsidSect="00A711FF">
      <w:headerReference w:type="default" r:id="rId8"/>
      <w:footerReference w:type="default" r:id="rId9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8F" w:rsidRDefault="00F76A8F" w:rsidP="00FE13C1">
      <w:pPr>
        <w:spacing w:after="0" w:line="240" w:lineRule="auto"/>
      </w:pPr>
      <w:r>
        <w:separator/>
      </w:r>
    </w:p>
  </w:endnote>
  <w:endnote w:type="continuationSeparator" w:id="0">
    <w:p w:rsidR="00F76A8F" w:rsidRDefault="00F76A8F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46" w:rsidRDefault="00B47B46">
    <w:pPr>
      <w:pStyle w:val="a6"/>
      <w:jc w:val="right"/>
    </w:pPr>
  </w:p>
  <w:p w:rsidR="00B47B46" w:rsidRDefault="00B47B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8F" w:rsidRDefault="00F76A8F" w:rsidP="00FE13C1">
      <w:pPr>
        <w:spacing w:after="0" w:line="240" w:lineRule="auto"/>
      </w:pPr>
      <w:r>
        <w:separator/>
      </w:r>
    </w:p>
  </w:footnote>
  <w:footnote w:type="continuationSeparator" w:id="0">
    <w:p w:rsidR="00F76A8F" w:rsidRDefault="00F76A8F" w:rsidP="00FE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84224"/>
      <w:docPartObj>
        <w:docPartGallery w:val="Page Numbers (Top of Page)"/>
        <w:docPartUnique/>
      </w:docPartObj>
    </w:sdtPr>
    <w:sdtEndPr/>
    <w:sdtContent>
      <w:p w:rsidR="00A711FF" w:rsidRDefault="00A711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E9" w:rsidRPr="00D621E9">
          <w:rPr>
            <w:noProof/>
            <w:lang w:val="ru-RU"/>
          </w:rPr>
          <w:t>4</w:t>
        </w:r>
        <w:r>
          <w:fldChar w:fldCharType="end"/>
        </w:r>
      </w:p>
    </w:sdtContent>
  </w:sdt>
  <w:p w:rsidR="00A711FF" w:rsidRDefault="00A711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518C5"/>
    <w:rsid w:val="00065FB5"/>
    <w:rsid w:val="000807A7"/>
    <w:rsid w:val="00083F64"/>
    <w:rsid w:val="0008444A"/>
    <w:rsid w:val="000C24A4"/>
    <w:rsid w:val="000D7087"/>
    <w:rsid w:val="00110677"/>
    <w:rsid w:val="00131A95"/>
    <w:rsid w:val="00141DE7"/>
    <w:rsid w:val="00143FAC"/>
    <w:rsid w:val="001A058E"/>
    <w:rsid w:val="001B3A0E"/>
    <w:rsid w:val="001C0497"/>
    <w:rsid w:val="001D7D83"/>
    <w:rsid w:val="001E2923"/>
    <w:rsid w:val="00222805"/>
    <w:rsid w:val="00232814"/>
    <w:rsid w:val="00236051"/>
    <w:rsid w:val="0025244B"/>
    <w:rsid w:val="0025394A"/>
    <w:rsid w:val="00270FDF"/>
    <w:rsid w:val="00273C7D"/>
    <w:rsid w:val="00286D81"/>
    <w:rsid w:val="00297089"/>
    <w:rsid w:val="002B4A76"/>
    <w:rsid w:val="002C32DD"/>
    <w:rsid w:val="002D52A1"/>
    <w:rsid w:val="002D76A9"/>
    <w:rsid w:val="002E3ED8"/>
    <w:rsid w:val="00321EE2"/>
    <w:rsid w:val="0033206F"/>
    <w:rsid w:val="00335253"/>
    <w:rsid w:val="0036248A"/>
    <w:rsid w:val="00377BC3"/>
    <w:rsid w:val="00384A91"/>
    <w:rsid w:val="003B0509"/>
    <w:rsid w:val="003B38AA"/>
    <w:rsid w:val="003E224D"/>
    <w:rsid w:val="003F0BFE"/>
    <w:rsid w:val="003F21BB"/>
    <w:rsid w:val="003F2571"/>
    <w:rsid w:val="00424562"/>
    <w:rsid w:val="00433DA5"/>
    <w:rsid w:val="004616FE"/>
    <w:rsid w:val="004A43C6"/>
    <w:rsid w:val="004C3DEC"/>
    <w:rsid w:val="004D1307"/>
    <w:rsid w:val="00532251"/>
    <w:rsid w:val="00533F1E"/>
    <w:rsid w:val="00534407"/>
    <w:rsid w:val="00541974"/>
    <w:rsid w:val="005445FD"/>
    <w:rsid w:val="00552CDC"/>
    <w:rsid w:val="005601E3"/>
    <w:rsid w:val="005629E0"/>
    <w:rsid w:val="00563F22"/>
    <w:rsid w:val="005665F7"/>
    <w:rsid w:val="005707EC"/>
    <w:rsid w:val="005808B5"/>
    <w:rsid w:val="00584C6C"/>
    <w:rsid w:val="00597991"/>
    <w:rsid w:val="005A0529"/>
    <w:rsid w:val="005A24AF"/>
    <w:rsid w:val="005C3993"/>
    <w:rsid w:val="005D319F"/>
    <w:rsid w:val="005F0A85"/>
    <w:rsid w:val="005F53BB"/>
    <w:rsid w:val="006030CB"/>
    <w:rsid w:val="0061549B"/>
    <w:rsid w:val="00650052"/>
    <w:rsid w:val="00653A7D"/>
    <w:rsid w:val="00655147"/>
    <w:rsid w:val="006A5F45"/>
    <w:rsid w:val="006B1AAC"/>
    <w:rsid w:val="006B5737"/>
    <w:rsid w:val="006B7B36"/>
    <w:rsid w:val="006E1282"/>
    <w:rsid w:val="006E26CC"/>
    <w:rsid w:val="006F10FA"/>
    <w:rsid w:val="006F359F"/>
    <w:rsid w:val="00711049"/>
    <w:rsid w:val="007478D2"/>
    <w:rsid w:val="00773365"/>
    <w:rsid w:val="00775823"/>
    <w:rsid w:val="007A50A1"/>
    <w:rsid w:val="007C3E8C"/>
    <w:rsid w:val="007F4AC2"/>
    <w:rsid w:val="00826633"/>
    <w:rsid w:val="008277AD"/>
    <w:rsid w:val="00830CF1"/>
    <w:rsid w:val="008349BC"/>
    <w:rsid w:val="00837E61"/>
    <w:rsid w:val="00882E5A"/>
    <w:rsid w:val="008A45DD"/>
    <w:rsid w:val="008B5A6B"/>
    <w:rsid w:val="008D2E3E"/>
    <w:rsid w:val="008E507E"/>
    <w:rsid w:val="0092215B"/>
    <w:rsid w:val="00937CA1"/>
    <w:rsid w:val="0094361D"/>
    <w:rsid w:val="00967CF3"/>
    <w:rsid w:val="00975090"/>
    <w:rsid w:val="00997EA1"/>
    <w:rsid w:val="009A202C"/>
    <w:rsid w:val="009A2FFB"/>
    <w:rsid w:val="009A4E8E"/>
    <w:rsid w:val="009B27F0"/>
    <w:rsid w:val="009C3BA5"/>
    <w:rsid w:val="009D3571"/>
    <w:rsid w:val="00A0232B"/>
    <w:rsid w:val="00A33CFD"/>
    <w:rsid w:val="00A43CEA"/>
    <w:rsid w:val="00A5024B"/>
    <w:rsid w:val="00A567D4"/>
    <w:rsid w:val="00A57EC0"/>
    <w:rsid w:val="00A66F21"/>
    <w:rsid w:val="00A711FF"/>
    <w:rsid w:val="00A832D8"/>
    <w:rsid w:val="00B47B46"/>
    <w:rsid w:val="00B800DA"/>
    <w:rsid w:val="00BA2CFD"/>
    <w:rsid w:val="00BC4C5E"/>
    <w:rsid w:val="00BD2940"/>
    <w:rsid w:val="00C167FB"/>
    <w:rsid w:val="00C355CE"/>
    <w:rsid w:val="00C53927"/>
    <w:rsid w:val="00C95AEB"/>
    <w:rsid w:val="00CA2DD3"/>
    <w:rsid w:val="00CA4D83"/>
    <w:rsid w:val="00CC4C17"/>
    <w:rsid w:val="00CE152A"/>
    <w:rsid w:val="00CE562E"/>
    <w:rsid w:val="00CF2701"/>
    <w:rsid w:val="00D17897"/>
    <w:rsid w:val="00D356D9"/>
    <w:rsid w:val="00D42206"/>
    <w:rsid w:val="00D42803"/>
    <w:rsid w:val="00D621E9"/>
    <w:rsid w:val="00D70900"/>
    <w:rsid w:val="00D85EF6"/>
    <w:rsid w:val="00DC1DA9"/>
    <w:rsid w:val="00DC6B5C"/>
    <w:rsid w:val="00DD315B"/>
    <w:rsid w:val="00DD34A8"/>
    <w:rsid w:val="00DD57A4"/>
    <w:rsid w:val="00DD733B"/>
    <w:rsid w:val="00DF06A4"/>
    <w:rsid w:val="00E21563"/>
    <w:rsid w:val="00E42655"/>
    <w:rsid w:val="00E60490"/>
    <w:rsid w:val="00E751D5"/>
    <w:rsid w:val="00E91F23"/>
    <w:rsid w:val="00EA7953"/>
    <w:rsid w:val="00EB4377"/>
    <w:rsid w:val="00EB7673"/>
    <w:rsid w:val="00ED3338"/>
    <w:rsid w:val="00ED526A"/>
    <w:rsid w:val="00EE0CD6"/>
    <w:rsid w:val="00F1355D"/>
    <w:rsid w:val="00F25FF5"/>
    <w:rsid w:val="00F37E53"/>
    <w:rsid w:val="00F43C90"/>
    <w:rsid w:val="00F63DAB"/>
    <w:rsid w:val="00F72226"/>
    <w:rsid w:val="00F72251"/>
    <w:rsid w:val="00F76A8F"/>
    <w:rsid w:val="00F826F5"/>
    <w:rsid w:val="00F85418"/>
    <w:rsid w:val="00FE13C1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090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A57EC0"/>
    <w:pPr>
      <w:ind w:left="720"/>
      <w:contextualSpacing/>
    </w:pPr>
  </w:style>
  <w:style w:type="character" w:styleId="ac">
    <w:name w:val="Emphasis"/>
    <w:qFormat/>
    <w:rsid w:val="00A57E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090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A57EC0"/>
    <w:pPr>
      <w:ind w:left="720"/>
      <w:contextualSpacing/>
    </w:pPr>
  </w:style>
  <w:style w:type="character" w:styleId="ac">
    <w:name w:val="Emphasis"/>
    <w:qFormat/>
    <w:rsid w:val="00A57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4F89-CDDE-4E2E-A5BD-B4757B9F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Admin</cp:lastModifiedBy>
  <cp:revision>32</cp:revision>
  <cp:lastPrinted>2021-09-22T06:53:00Z</cp:lastPrinted>
  <dcterms:created xsi:type="dcterms:W3CDTF">2020-11-11T09:01:00Z</dcterms:created>
  <dcterms:modified xsi:type="dcterms:W3CDTF">2021-09-22T06:53:00Z</dcterms:modified>
</cp:coreProperties>
</file>